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D28" w:rsidRDefault="00DC1D28" w:rsidP="00DC1D28">
      <w:pPr>
        <w:ind w:firstLine="720"/>
        <w:rPr>
          <w:rFonts w:ascii="Verdana" w:hAnsi="Verdana"/>
          <w:b/>
          <w:sz w:val="32"/>
          <w:szCs w:val="32"/>
          <w:lang w:val="bg-BG"/>
        </w:rPr>
      </w:pPr>
      <w:r>
        <w:rPr>
          <w:rFonts w:ascii="Verdana" w:hAnsi="Verdana"/>
          <w:b/>
          <w:sz w:val="32"/>
          <w:szCs w:val="32"/>
          <w:lang w:val="bg-BG"/>
        </w:rPr>
        <w:t>ОБЩИНСКА ИЗБИРАТЕЛНА КОМИСИЯ ДИМОВО</w:t>
      </w:r>
    </w:p>
    <w:p w:rsidR="00DC1D28" w:rsidRDefault="00DC1D28" w:rsidP="00DC1D28">
      <w:pPr>
        <w:jc w:val="center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ПРОТОКОЛ № </w:t>
      </w:r>
      <w:r w:rsidR="00C80DAE">
        <w:rPr>
          <w:rFonts w:ascii="Verdana" w:hAnsi="Verdana"/>
          <w:sz w:val="24"/>
          <w:szCs w:val="24"/>
          <w:lang w:val="bg-BG"/>
        </w:rPr>
        <w:t>3</w:t>
      </w:r>
      <w:r w:rsidR="003237AC">
        <w:rPr>
          <w:rFonts w:ascii="Verdana" w:hAnsi="Verdana"/>
          <w:sz w:val="24"/>
          <w:szCs w:val="24"/>
          <w:lang w:val="bg-BG"/>
        </w:rPr>
        <w:t xml:space="preserve"> ОТ ЗАСЕДАНИЕ НА ОИК НА </w:t>
      </w:r>
      <w:r w:rsidR="00C80DAE">
        <w:rPr>
          <w:rFonts w:ascii="Verdana" w:hAnsi="Verdana"/>
          <w:sz w:val="24"/>
          <w:szCs w:val="24"/>
          <w:lang w:val="bg-BG"/>
        </w:rPr>
        <w:t>31</w:t>
      </w:r>
      <w:r w:rsidR="003237AC">
        <w:rPr>
          <w:rFonts w:ascii="Verdana" w:hAnsi="Verdana"/>
          <w:sz w:val="24"/>
          <w:szCs w:val="24"/>
          <w:lang w:val="bg-BG"/>
        </w:rPr>
        <w:t>.08.2021</w:t>
      </w:r>
      <w:r>
        <w:rPr>
          <w:rFonts w:ascii="Verdana" w:hAnsi="Verdana"/>
          <w:sz w:val="24"/>
          <w:szCs w:val="24"/>
          <w:lang w:val="bg-BG"/>
        </w:rPr>
        <w:t xml:space="preserve"> Г.</w:t>
      </w:r>
    </w:p>
    <w:p w:rsidR="00DC1D28" w:rsidRDefault="00DC1D28" w:rsidP="00DC1D28">
      <w:pPr>
        <w:jc w:val="center"/>
        <w:rPr>
          <w:rFonts w:ascii="Verdana" w:hAnsi="Verdana"/>
          <w:sz w:val="24"/>
          <w:szCs w:val="24"/>
          <w:lang w:val="bg-BG"/>
        </w:rPr>
      </w:pPr>
    </w:p>
    <w:p w:rsidR="00DC1D28" w:rsidRPr="00A97AF6" w:rsidRDefault="00C80DAE" w:rsidP="00DC1D28">
      <w:pPr>
        <w:ind w:firstLine="36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Днес, 31</w:t>
      </w:r>
      <w:r w:rsidR="003237AC">
        <w:rPr>
          <w:rFonts w:ascii="Verdana" w:hAnsi="Verdana"/>
          <w:lang w:val="bg-BG"/>
        </w:rPr>
        <w:t>.08.2021</w:t>
      </w:r>
      <w:r w:rsidR="00DC1D28" w:rsidRPr="00A97AF6">
        <w:rPr>
          <w:rFonts w:ascii="Verdana" w:hAnsi="Verdana"/>
          <w:lang w:val="bg-BG"/>
        </w:rPr>
        <w:t xml:space="preserve"> г. на заседание на ОИК Димово, провеждащо се в сградата на Общинска администрация Димово в Заседателната зала – определена за провеждане на заседанията на ОИК присъстваха следните:</w:t>
      </w:r>
    </w:p>
    <w:p w:rsidR="00DC1D28" w:rsidRPr="00A97AF6" w:rsidRDefault="00DC1D28" w:rsidP="00DC1D28">
      <w:pPr>
        <w:pStyle w:val="ListParagraph"/>
        <w:numPr>
          <w:ilvl w:val="0"/>
          <w:numId w:val="1"/>
        </w:numPr>
        <w:jc w:val="both"/>
        <w:rPr>
          <w:rFonts w:ascii="Verdana" w:hAnsi="Verdana"/>
          <w:lang w:val="bg-BG"/>
        </w:rPr>
      </w:pPr>
      <w:r w:rsidRPr="00A97AF6">
        <w:rPr>
          <w:rFonts w:ascii="Verdana" w:hAnsi="Verdana"/>
          <w:lang w:val="bg-BG"/>
        </w:rPr>
        <w:t>М</w:t>
      </w:r>
      <w:r w:rsidR="003237AC">
        <w:rPr>
          <w:rFonts w:ascii="Verdana" w:hAnsi="Verdana"/>
          <w:lang w:val="bg-BG"/>
        </w:rPr>
        <w:t xml:space="preserve">омчил Станков </w:t>
      </w:r>
      <w:r w:rsidRPr="00A97AF6">
        <w:rPr>
          <w:rFonts w:ascii="Verdana" w:hAnsi="Verdana"/>
          <w:lang w:val="bg-BG"/>
        </w:rPr>
        <w:t>– председател;</w:t>
      </w:r>
    </w:p>
    <w:p w:rsidR="00DC1D28" w:rsidRPr="00A97AF6" w:rsidRDefault="00DC1D28" w:rsidP="00DC1D28">
      <w:pPr>
        <w:pStyle w:val="ListParagraph"/>
        <w:numPr>
          <w:ilvl w:val="0"/>
          <w:numId w:val="1"/>
        </w:numPr>
        <w:jc w:val="both"/>
        <w:rPr>
          <w:rFonts w:ascii="Verdana" w:hAnsi="Verdana"/>
          <w:lang w:val="bg-BG"/>
        </w:rPr>
      </w:pPr>
      <w:r w:rsidRPr="00A97AF6">
        <w:rPr>
          <w:rFonts w:ascii="Verdana" w:hAnsi="Verdana"/>
          <w:lang w:val="bg-BG"/>
        </w:rPr>
        <w:t>Росен Кръстев – зам.-председател</w:t>
      </w:r>
    </w:p>
    <w:p w:rsidR="00DC1D28" w:rsidRPr="00A97AF6" w:rsidRDefault="00D068C3" w:rsidP="00DC1D28">
      <w:pPr>
        <w:pStyle w:val="ListParagraph"/>
        <w:numPr>
          <w:ilvl w:val="0"/>
          <w:numId w:val="1"/>
        </w:num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Сийка Стоянова</w:t>
      </w:r>
      <w:r w:rsidR="00DC1D28" w:rsidRPr="00A97AF6">
        <w:rPr>
          <w:rFonts w:ascii="Verdana" w:hAnsi="Verdana"/>
          <w:lang w:val="bg-BG"/>
        </w:rPr>
        <w:t xml:space="preserve"> – секретар;</w:t>
      </w:r>
    </w:p>
    <w:p w:rsidR="00DC1D28" w:rsidRPr="00A97AF6" w:rsidRDefault="00DC1D28" w:rsidP="00DC1D28">
      <w:pPr>
        <w:pStyle w:val="ListParagraph"/>
        <w:numPr>
          <w:ilvl w:val="0"/>
          <w:numId w:val="1"/>
        </w:numPr>
        <w:jc w:val="both"/>
        <w:rPr>
          <w:rFonts w:ascii="Verdana" w:hAnsi="Verdana"/>
          <w:lang w:val="bg-BG"/>
        </w:rPr>
      </w:pPr>
      <w:r w:rsidRPr="00A97AF6">
        <w:rPr>
          <w:rFonts w:ascii="Verdana" w:hAnsi="Verdana"/>
          <w:lang w:val="bg-BG"/>
        </w:rPr>
        <w:t>Татяна Тодорова – член</w:t>
      </w:r>
    </w:p>
    <w:p w:rsidR="00DC1D28" w:rsidRPr="00A97AF6" w:rsidRDefault="00DC1D28" w:rsidP="00DC1D28">
      <w:pPr>
        <w:pStyle w:val="ListParagraph"/>
        <w:numPr>
          <w:ilvl w:val="0"/>
          <w:numId w:val="1"/>
        </w:numPr>
        <w:jc w:val="both"/>
        <w:rPr>
          <w:rFonts w:ascii="Verdana" w:hAnsi="Verdana"/>
          <w:lang w:val="bg-BG"/>
        </w:rPr>
      </w:pPr>
      <w:r w:rsidRPr="00A97AF6">
        <w:rPr>
          <w:rFonts w:ascii="Verdana" w:hAnsi="Verdana"/>
          <w:lang w:val="bg-BG"/>
        </w:rPr>
        <w:t>Нина Каменова – член;</w:t>
      </w:r>
    </w:p>
    <w:p w:rsidR="00D068C3" w:rsidRDefault="00DC1D28" w:rsidP="00D068C3">
      <w:pPr>
        <w:pStyle w:val="ListParagraph"/>
        <w:numPr>
          <w:ilvl w:val="0"/>
          <w:numId w:val="1"/>
        </w:numPr>
        <w:jc w:val="both"/>
        <w:rPr>
          <w:rFonts w:ascii="Verdana" w:hAnsi="Verdana"/>
          <w:lang w:val="bg-BG"/>
        </w:rPr>
      </w:pPr>
      <w:r w:rsidRPr="00A97AF6">
        <w:rPr>
          <w:rFonts w:ascii="Verdana" w:hAnsi="Verdana"/>
          <w:lang w:val="bg-BG"/>
        </w:rPr>
        <w:t>Данчо Николов – член;</w:t>
      </w:r>
    </w:p>
    <w:p w:rsidR="00DC1D28" w:rsidRDefault="00DC1D28" w:rsidP="00D068C3">
      <w:pPr>
        <w:pStyle w:val="ListParagraph"/>
        <w:numPr>
          <w:ilvl w:val="0"/>
          <w:numId w:val="1"/>
        </w:numPr>
        <w:jc w:val="both"/>
        <w:rPr>
          <w:rFonts w:ascii="Verdana" w:hAnsi="Verdana"/>
          <w:lang w:val="bg-BG"/>
        </w:rPr>
      </w:pPr>
      <w:r w:rsidRPr="00D068C3">
        <w:rPr>
          <w:rFonts w:ascii="Verdana" w:hAnsi="Verdana"/>
          <w:lang w:val="bg-BG"/>
        </w:rPr>
        <w:t>Христинка Христова – член;</w:t>
      </w:r>
    </w:p>
    <w:p w:rsidR="00C80DAE" w:rsidRPr="00D068C3" w:rsidRDefault="00C80DAE" w:rsidP="00D068C3">
      <w:pPr>
        <w:pStyle w:val="ListParagraph"/>
        <w:numPr>
          <w:ilvl w:val="0"/>
          <w:numId w:val="1"/>
        </w:num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Габриела Спасова – член</w:t>
      </w:r>
      <w:r>
        <w:rPr>
          <w:rFonts w:ascii="Verdana" w:hAnsi="Verdana"/>
        </w:rPr>
        <w:t>;</w:t>
      </w:r>
    </w:p>
    <w:p w:rsidR="00DC1D28" w:rsidRPr="00A97AF6" w:rsidRDefault="00DC1D28" w:rsidP="00DC1D28">
      <w:pPr>
        <w:ind w:left="360" w:firstLine="360"/>
        <w:jc w:val="both"/>
        <w:rPr>
          <w:rFonts w:ascii="Verdana" w:hAnsi="Verdana"/>
          <w:lang w:val="bg-BG"/>
        </w:rPr>
      </w:pPr>
      <w:r w:rsidRPr="00A97AF6">
        <w:rPr>
          <w:rFonts w:ascii="Verdana" w:hAnsi="Verdana"/>
          <w:lang w:val="bg-BG"/>
        </w:rPr>
        <w:t>Налице е кворум за провеждане на заседанието.</w:t>
      </w:r>
    </w:p>
    <w:p w:rsidR="009C1473" w:rsidRPr="00A97AF6" w:rsidRDefault="009C1473" w:rsidP="009C1473">
      <w:pPr>
        <w:ind w:left="360" w:firstLine="360"/>
        <w:jc w:val="both"/>
        <w:rPr>
          <w:rFonts w:ascii="Verdana" w:hAnsi="Verdana"/>
          <w:lang w:val="bg-BG"/>
        </w:rPr>
      </w:pPr>
      <w:r w:rsidRPr="00A97AF6">
        <w:rPr>
          <w:rFonts w:ascii="Verdana" w:hAnsi="Verdana"/>
          <w:lang w:val="bg-BG"/>
        </w:rPr>
        <w:t>ДНЕВЕН РЕД:</w:t>
      </w:r>
    </w:p>
    <w:tbl>
      <w:tblPr>
        <w:tblW w:w="8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822"/>
      </w:tblGrid>
      <w:tr w:rsidR="009C1473" w:rsidRPr="00A97AF6" w:rsidTr="004F7167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9C1473" w:rsidRPr="00A97AF6" w:rsidRDefault="009C1473" w:rsidP="004F7167">
            <w:pPr>
              <w:spacing w:before="120" w:after="120" w:line="440" w:lineRule="atLeast"/>
              <w:jc w:val="center"/>
              <w:rPr>
                <w:rFonts w:ascii="Verdana" w:eastAsia="Times New Roman" w:hAnsi="Verdana" w:cs="Times New Roman"/>
                <w:b/>
                <w:lang w:val="bg-BG"/>
              </w:rPr>
            </w:pPr>
            <w:r w:rsidRPr="00A97AF6">
              <w:rPr>
                <w:rFonts w:ascii="Verdana" w:eastAsia="Times New Roman" w:hAnsi="Verdana" w:cs="Times New Roman"/>
                <w:b/>
                <w:lang w:val="bg-BG"/>
              </w:rPr>
              <w:t>№</w:t>
            </w:r>
          </w:p>
        </w:tc>
        <w:tc>
          <w:tcPr>
            <w:tcW w:w="7822" w:type="dxa"/>
            <w:shd w:val="clear" w:color="auto" w:fill="auto"/>
            <w:vAlign w:val="center"/>
          </w:tcPr>
          <w:p w:rsidR="009C1473" w:rsidRPr="00A97AF6" w:rsidRDefault="009C1473" w:rsidP="004F7167">
            <w:pPr>
              <w:spacing w:before="120" w:after="120" w:line="440" w:lineRule="atLeast"/>
              <w:jc w:val="center"/>
              <w:rPr>
                <w:rFonts w:ascii="Verdana" w:eastAsia="Times New Roman" w:hAnsi="Verdana" w:cs="Times New Roman"/>
                <w:b/>
                <w:lang w:val="bg-BG"/>
              </w:rPr>
            </w:pPr>
            <w:r w:rsidRPr="00A97AF6">
              <w:rPr>
                <w:rFonts w:ascii="Verdana" w:eastAsia="Times New Roman" w:hAnsi="Verdana" w:cs="Times New Roman"/>
                <w:b/>
                <w:lang w:val="bg-BG"/>
              </w:rPr>
              <w:t>Материали за заседанието:</w:t>
            </w:r>
          </w:p>
        </w:tc>
      </w:tr>
      <w:tr w:rsidR="009C1473" w:rsidRPr="00A97AF6" w:rsidTr="004F7167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473" w:rsidRPr="00A97AF6" w:rsidRDefault="009C1473" w:rsidP="009C1473">
            <w:pPr>
              <w:numPr>
                <w:ilvl w:val="0"/>
                <w:numId w:val="2"/>
              </w:numPr>
              <w:spacing w:before="120" w:after="0" w:line="360" w:lineRule="atLeast"/>
              <w:ind w:left="408" w:hanging="408"/>
              <w:rPr>
                <w:rFonts w:ascii="Verdana" w:eastAsia="Times New Roman" w:hAnsi="Verdana" w:cs="Times New Roman"/>
                <w:color w:val="000000"/>
                <w:lang w:val="bg-BG"/>
              </w:rPr>
            </w:pP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473" w:rsidRPr="00A97AF6" w:rsidRDefault="00C80DAE" w:rsidP="004F7167">
            <w:pPr>
              <w:spacing w:before="100" w:beforeAutospacing="1" w:after="0" w:line="360" w:lineRule="atLeast"/>
              <w:rPr>
                <w:rFonts w:ascii="Verdana" w:eastAsia="Times New Roman" w:hAnsi="Verdana" w:cs="Times New Roman"/>
                <w:color w:val="000000"/>
                <w:lang w:val="bg-BG"/>
              </w:rPr>
            </w:pPr>
            <w:r w:rsidRPr="00C80DAE">
              <w:rPr>
                <w:rFonts w:ascii="Verdana" w:eastAsia="Times New Roman" w:hAnsi="Verdana" w:cs="Times New Roman"/>
                <w:color w:val="000000"/>
                <w:lang w:val="bg-BG"/>
              </w:rPr>
              <w:t>Разпределяне на членовете и ръководството в секционните избирателни комисии</w:t>
            </w:r>
          </w:p>
        </w:tc>
      </w:tr>
      <w:tr w:rsidR="009C1473" w:rsidRPr="00A97AF6" w:rsidTr="004F7167">
        <w:trPr>
          <w:trHeight w:val="4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473" w:rsidRPr="00A97AF6" w:rsidRDefault="009C1473" w:rsidP="009C1473">
            <w:pPr>
              <w:numPr>
                <w:ilvl w:val="0"/>
                <w:numId w:val="2"/>
              </w:numPr>
              <w:spacing w:before="120" w:after="0" w:line="360" w:lineRule="atLeast"/>
              <w:ind w:left="408" w:hanging="408"/>
              <w:rPr>
                <w:rFonts w:ascii="Verdana" w:eastAsia="Times New Roman" w:hAnsi="Verdana" w:cs="Times New Roman"/>
                <w:color w:val="000000"/>
                <w:lang w:val="bg-BG"/>
              </w:rPr>
            </w:pP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473" w:rsidRPr="00A97AF6" w:rsidRDefault="00DD00EA" w:rsidP="004F7167">
            <w:pPr>
              <w:spacing w:before="100" w:beforeAutospacing="1" w:after="0" w:line="360" w:lineRule="atLeast"/>
              <w:rPr>
                <w:rFonts w:ascii="Verdana" w:eastAsia="Times New Roman" w:hAnsi="Verdana" w:cs="Times New Roman"/>
                <w:color w:val="000000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lang w:val="bg-BG"/>
              </w:rPr>
              <w:t>Р</w:t>
            </w:r>
            <w:r w:rsidRPr="00DD00EA">
              <w:rPr>
                <w:rFonts w:ascii="Verdana" w:eastAsia="Times New Roman" w:hAnsi="Verdana" w:cs="Times New Roman"/>
                <w:color w:val="000000"/>
                <w:lang w:val="bg-BG"/>
              </w:rPr>
              <w:t>егистрация на партия „ИМА ТАКЪВ НАРОД“ за участие в изборите за кмет на кметство Арчар</w:t>
            </w:r>
          </w:p>
        </w:tc>
      </w:tr>
    </w:tbl>
    <w:p w:rsidR="009C1473" w:rsidRPr="00A97AF6" w:rsidRDefault="009C1473" w:rsidP="00DC1D28">
      <w:pPr>
        <w:ind w:left="360" w:firstLine="360"/>
        <w:jc w:val="both"/>
        <w:rPr>
          <w:rFonts w:ascii="Verdana" w:hAnsi="Verdana"/>
          <w:lang w:val="bg-BG"/>
        </w:rPr>
      </w:pPr>
    </w:p>
    <w:p w:rsidR="00F2550B" w:rsidRPr="00A97AF6" w:rsidRDefault="00F2550B" w:rsidP="00F2550B">
      <w:pPr>
        <w:ind w:firstLine="360"/>
        <w:jc w:val="both"/>
        <w:rPr>
          <w:rFonts w:ascii="Verdana" w:hAnsi="Verdana"/>
          <w:lang w:val="bg-BG"/>
        </w:rPr>
      </w:pPr>
      <w:r w:rsidRPr="00A97AF6">
        <w:rPr>
          <w:rFonts w:ascii="Verdana" w:hAnsi="Verdana"/>
          <w:lang w:val="bg-BG"/>
        </w:rPr>
        <w:t>Заседанието на комисията беше открито и ръководено от председателя.</w:t>
      </w:r>
    </w:p>
    <w:p w:rsidR="00F2550B" w:rsidRPr="00A97AF6" w:rsidRDefault="00F2550B" w:rsidP="00F2550B">
      <w:pPr>
        <w:ind w:firstLine="360"/>
        <w:jc w:val="both"/>
        <w:rPr>
          <w:rFonts w:ascii="Verdana" w:hAnsi="Verdana"/>
          <w:lang w:val="bg-BG"/>
        </w:rPr>
      </w:pPr>
      <w:r w:rsidRPr="00A97AF6">
        <w:rPr>
          <w:rFonts w:ascii="Verdana" w:hAnsi="Verdana"/>
          <w:lang w:val="bg-BG"/>
        </w:rPr>
        <w:t>Не постъпиха предложения за промяна на дневния ред и се пристъпи към обсъждане на т.1 от същия.</w:t>
      </w:r>
    </w:p>
    <w:p w:rsidR="00F2550B" w:rsidRPr="00A97AF6" w:rsidRDefault="00F2550B" w:rsidP="00F2550B">
      <w:pPr>
        <w:ind w:firstLine="360"/>
        <w:jc w:val="both"/>
        <w:rPr>
          <w:rFonts w:ascii="Verdana" w:hAnsi="Verdana"/>
          <w:lang w:val="bg-BG"/>
        </w:rPr>
      </w:pPr>
      <w:r w:rsidRPr="00A97AF6">
        <w:rPr>
          <w:rFonts w:ascii="Verdana" w:hAnsi="Verdana"/>
          <w:lang w:val="bg-BG"/>
        </w:rPr>
        <w:t xml:space="preserve">След обсъждане от комисията  се </w:t>
      </w:r>
      <w:r w:rsidRPr="00A97AF6">
        <w:rPr>
          <w:rFonts w:ascii="Verdana" w:hAnsi="Verdana"/>
          <w:lang w:val="bg-BG"/>
        </w:rPr>
        <w:tab/>
        <w:t xml:space="preserve">проведе гласуване със следния резултат: </w:t>
      </w:r>
    </w:p>
    <w:p w:rsidR="00754EB3" w:rsidRPr="00A97AF6" w:rsidRDefault="00D068C3" w:rsidP="00D068C3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Гласували 8 членове на ОИК Димово: ЗА 8 - </w:t>
      </w:r>
      <w:r w:rsidRPr="00D068C3">
        <w:rPr>
          <w:rFonts w:ascii="Verdana" w:hAnsi="Verdana"/>
          <w:lang w:val="bg-BG"/>
        </w:rPr>
        <w:t>Момчил Станков</w:t>
      </w:r>
      <w:r w:rsidR="000E60C2" w:rsidRPr="00A97AF6">
        <w:rPr>
          <w:rFonts w:ascii="Verdana" w:hAnsi="Verdana"/>
          <w:lang w:val="bg-BG"/>
        </w:rPr>
        <w:t>;</w:t>
      </w:r>
      <w:r>
        <w:rPr>
          <w:rFonts w:ascii="Verdana" w:hAnsi="Verdana"/>
          <w:lang w:val="bg-BG"/>
        </w:rPr>
        <w:t xml:space="preserve"> Росен Кръстев</w:t>
      </w:r>
      <w:r w:rsidR="000E60C2" w:rsidRPr="00A97AF6">
        <w:rPr>
          <w:rFonts w:ascii="Verdana" w:hAnsi="Verdana"/>
          <w:lang w:val="bg-BG"/>
        </w:rPr>
        <w:t>;</w:t>
      </w:r>
      <w:r w:rsidRPr="00D068C3">
        <w:t xml:space="preserve"> </w:t>
      </w:r>
      <w:r w:rsidRPr="00D068C3">
        <w:rPr>
          <w:rFonts w:ascii="Verdana" w:hAnsi="Verdana"/>
          <w:lang w:val="bg-BG"/>
        </w:rPr>
        <w:t>Сийка Стоянова</w:t>
      </w:r>
      <w:r w:rsidR="000E60C2" w:rsidRPr="00A97AF6">
        <w:rPr>
          <w:rFonts w:ascii="Verdana" w:hAnsi="Verdana"/>
          <w:lang w:val="bg-BG"/>
        </w:rPr>
        <w:t>;</w:t>
      </w:r>
      <w:r>
        <w:rPr>
          <w:rFonts w:ascii="Verdana" w:hAnsi="Verdana"/>
          <w:lang w:val="bg-BG"/>
        </w:rPr>
        <w:t xml:space="preserve"> </w:t>
      </w:r>
      <w:r w:rsidR="000E60C2" w:rsidRPr="00A97AF6">
        <w:rPr>
          <w:rFonts w:ascii="Verdana" w:hAnsi="Verdana"/>
          <w:lang w:val="bg-BG"/>
        </w:rPr>
        <w:t>Татяна Тодорова;</w:t>
      </w:r>
      <w:r>
        <w:rPr>
          <w:rFonts w:ascii="Verdana" w:hAnsi="Verdana"/>
          <w:lang w:val="bg-BG"/>
        </w:rPr>
        <w:t xml:space="preserve"> </w:t>
      </w:r>
      <w:r w:rsidR="000E60C2" w:rsidRPr="00A97AF6">
        <w:rPr>
          <w:rFonts w:ascii="Verdana" w:hAnsi="Verdana"/>
          <w:lang w:val="bg-BG"/>
        </w:rPr>
        <w:t>Нина Каменова</w:t>
      </w:r>
      <w:r w:rsidR="008B2A0B" w:rsidRPr="00A97AF6">
        <w:rPr>
          <w:rFonts w:ascii="Verdana" w:hAnsi="Verdana"/>
          <w:lang w:val="bg-BG"/>
        </w:rPr>
        <w:t>;</w:t>
      </w:r>
      <w:r>
        <w:rPr>
          <w:rFonts w:ascii="Verdana" w:hAnsi="Verdana"/>
          <w:lang w:val="bg-BG"/>
        </w:rPr>
        <w:t xml:space="preserve"> </w:t>
      </w:r>
      <w:r w:rsidR="000E60C2" w:rsidRPr="00A97AF6">
        <w:rPr>
          <w:rFonts w:ascii="Verdana" w:hAnsi="Verdana"/>
          <w:lang w:val="bg-BG"/>
        </w:rPr>
        <w:t>Данчо Николов</w:t>
      </w:r>
      <w:r>
        <w:rPr>
          <w:rFonts w:ascii="Verdana" w:hAnsi="Verdana"/>
        </w:rPr>
        <w:t xml:space="preserve">; </w:t>
      </w:r>
      <w:r w:rsidR="000E60C2" w:rsidRPr="00A97AF6">
        <w:rPr>
          <w:rFonts w:ascii="Verdana" w:hAnsi="Verdana"/>
          <w:lang w:val="bg-BG"/>
        </w:rPr>
        <w:t>Христинка Христова</w:t>
      </w:r>
      <w:r w:rsidR="00C80DAE">
        <w:rPr>
          <w:rFonts w:ascii="Verdana" w:hAnsi="Verdana"/>
          <w:lang w:val="bg-BG"/>
        </w:rPr>
        <w:t>, Габриела Спасова</w:t>
      </w:r>
      <w:r>
        <w:rPr>
          <w:rFonts w:ascii="Verdana" w:hAnsi="Verdana"/>
          <w:lang w:val="bg-BG"/>
        </w:rPr>
        <w:t>.</w:t>
      </w:r>
    </w:p>
    <w:p w:rsidR="00C80DAE" w:rsidRPr="00C80DAE" w:rsidRDefault="00077C14" w:rsidP="00C80DAE">
      <w:pPr>
        <w:ind w:firstLine="720"/>
        <w:jc w:val="both"/>
        <w:rPr>
          <w:rFonts w:ascii="Verdana" w:hAnsi="Verdana" w:cs="Times New Roman"/>
          <w:lang w:val="bg-BG"/>
        </w:rPr>
      </w:pPr>
      <w:r w:rsidRPr="00032506">
        <w:rPr>
          <w:rFonts w:ascii="Verdana" w:hAnsi="Verdana"/>
          <w:b/>
          <w:lang w:val="bg-BG"/>
        </w:rPr>
        <w:t>1.</w:t>
      </w:r>
      <w:r w:rsidR="00D068C3" w:rsidRPr="00032506">
        <w:rPr>
          <w:b/>
        </w:rPr>
        <w:t xml:space="preserve"> </w:t>
      </w:r>
      <w:r w:rsidR="00C80DAE" w:rsidRPr="00C80DAE">
        <w:rPr>
          <w:rFonts w:ascii="Verdana" w:hAnsi="Verdana" w:cs="Times New Roman"/>
          <w:lang w:val="bg-BG"/>
        </w:rPr>
        <w:t>На основание чл. 87, ал. 1, т.1 и чл. 92, ал. 3, ал.4, ал. 6, ал.8 и ал.9 от Изборния кодекс /ИК/, във връзка с Решение №502-МИ от 24.08.2021г. на ЦИК, Общинска  избирателна комисия - Димово</w:t>
      </w:r>
    </w:p>
    <w:p w:rsidR="00C80DAE" w:rsidRPr="00C80DAE" w:rsidRDefault="00C80DAE" w:rsidP="00C80DAE">
      <w:pPr>
        <w:ind w:firstLine="720"/>
        <w:jc w:val="center"/>
        <w:rPr>
          <w:rFonts w:ascii="Verdana" w:hAnsi="Verdana" w:cs="Times New Roman"/>
          <w:lang w:val="bg-BG"/>
        </w:rPr>
      </w:pPr>
      <w:r w:rsidRPr="00C80DAE">
        <w:rPr>
          <w:rFonts w:ascii="Verdana" w:hAnsi="Verdana" w:cs="Times New Roman"/>
          <w:lang w:val="bg-BG"/>
        </w:rPr>
        <w:lastRenderedPageBreak/>
        <w:t>Р Е Ш И:</w:t>
      </w:r>
    </w:p>
    <w:p w:rsidR="00C80DAE" w:rsidRPr="00C80DAE" w:rsidRDefault="00C80DAE" w:rsidP="00C80DAE">
      <w:pPr>
        <w:ind w:firstLine="720"/>
        <w:jc w:val="both"/>
        <w:rPr>
          <w:rFonts w:ascii="Verdana" w:hAnsi="Verdana" w:cs="Times New Roman"/>
          <w:lang w:val="bg-BG"/>
        </w:rPr>
      </w:pPr>
      <w:r w:rsidRPr="00C80DAE">
        <w:rPr>
          <w:rFonts w:ascii="Verdana" w:hAnsi="Verdana" w:cs="Times New Roman"/>
          <w:lang w:val="bg-BG"/>
        </w:rPr>
        <w:t xml:space="preserve">      Разпределя членовете на СИК № 051600021, № 051600022, № 051600023 според квотите на парламентарно представените партии и коалиции съгласно таблицата, приложима общо за трите комисии, а именно:</w:t>
      </w:r>
      <w:r w:rsidRPr="00C80DAE">
        <w:rPr>
          <w:rFonts w:ascii="Verdana" w:hAnsi="Verdana" w:cs="Times New Roman"/>
          <w:lang w:val="bg-BG"/>
        </w:rPr>
        <w:tab/>
      </w:r>
    </w:p>
    <w:tbl>
      <w:tblPr>
        <w:tblW w:w="85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2"/>
        <w:gridCol w:w="1766"/>
        <w:gridCol w:w="1797"/>
        <w:gridCol w:w="1797"/>
      </w:tblGrid>
      <w:tr w:rsidR="00C80DAE" w:rsidRPr="00C80DAE" w:rsidTr="002E3647">
        <w:trPr>
          <w:trHeight w:val="1253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0DAE" w:rsidRPr="00C80DAE" w:rsidRDefault="00C80DAE" w:rsidP="00C80DAE">
            <w:pPr>
              <w:rPr>
                <w:rFonts w:ascii="Verdana" w:hAnsi="Verdana" w:cs="Times New Roman"/>
              </w:rPr>
            </w:pPr>
            <w:proofErr w:type="spellStart"/>
            <w:r w:rsidRPr="00C80DAE">
              <w:rPr>
                <w:rFonts w:ascii="Verdana" w:hAnsi="Verdana" w:cs="Times New Roman"/>
              </w:rPr>
              <w:t>Кметство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0DAE" w:rsidRPr="00C80DAE" w:rsidRDefault="00C80DAE" w:rsidP="00C80DAE">
            <w:pPr>
              <w:rPr>
                <w:rFonts w:ascii="Verdana" w:hAnsi="Verdana" w:cs="Times New Roman"/>
              </w:rPr>
            </w:pPr>
            <w:proofErr w:type="spellStart"/>
            <w:r w:rsidRPr="00C80DAE">
              <w:rPr>
                <w:rFonts w:ascii="Verdana" w:hAnsi="Verdana" w:cs="Times New Roman"/>
              </w:rPr>
              <w:t>Общ</w:t>
            </w:r>
            <w:proofErr w:type="spellEnd"/>
            <w:r w:rsidRPr="00C80DAE">
              <w:rPr>
                <w:rFonts w:ascii="Verdana" w:hAnsi="Verdana" w:cs="Times New Roman"/>
              </w:rPr>
              <w:t xml:space="preserve"> </w:t>
            </w:r>
            <w:proofErr w:type="spellStart"/>
            <w:r w:rsidRPr="00C80DAE">
              <w:rPr>
                <w:rFonts w:ascii="Verdana" w:hAnsi="Verdana" w:cs="Times New Roman"/>
              </w:rPr>
              <w:t>брой</w:t>
            </w:r>
            <w:proofErr w:type="spellEnd"/>
            <w:r w:rsidRPr="00C80DAE">
              <w:rPr>
                <w:rFonts w:ascii="Verdana" w:hAnsi="Verdana" w:cs="Times New Roman"/>
              </w:rPr>
              <w:t xml:space="preserve"> </w:t>
            </w:r>
            <w:proofErr w:type="spellStart"/>
            <w:r w:rsidRPr="00C80DAE">
              <w:rPr>
                <w:rFonts w:ascii="Verdana" w:hAnsi="Verdana" w:cs="Times New Roman"/>
              </w:rPr>
              <w:t>членове</w:t>
            </w:r>
            <w:proofErr w:type="spellEnd"/>
            <w:r w:rsidRPr="00C80DAE">
              <w:rPr>
                <w:rFonts w:ascii="Verdana" w:hAnsi="Verdana" w:cs="Times New Roman"/>
              </w:rPr>
              <w:t xml:space="preserve"> </w:t>
            </w:r>
            <w:proofErr w:type="spellStart"/>
            <w:r w:rsidRPr="00C80DAE">
              <w:rPr>
                <w:rFonts w:ascii="Verdana" w:hAnsi="Verdana" w:cs="Times New Roman"/>
              </w:rPr>
              <w:t>на</w:t>
            </w:r>
            <w:proofErr w:type="spellEnd"/>
            <w:r w:rsidRPr="00C80DAE">
              <w:rPr>
                <w:rFonts w:ascii="Verdana" w:hAnsi="Verdana" w:cs="Times New Roman"/>
              </w:rPr>
              <w:t xml:space="preserve"> СИК</w:t>
            </w:r>
          </w:p>
        </w:tc>
        <w:tc>
          <w:tcPr>
            <w:tcW w:w="1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0DAE" w:rsidRPr="00C80DAE" w:rsidRDefault="00C80DAE" w:rsidP="00C80DAE">
            <w:pPr>
              <w:rPr>
                <w:rFonts w:ascii="Verdana" w:hAnsi="Verdana" w:cs="Times New Roman"/>
              </w:rPr>
            </w:pPr>
            <w:proofErr w:type="spellStart"/>
            <w:r w:rsidRPr="00C80DAE">
              <w:rPr>
                <w:rFonts w:ascii="Verdana" w:hAnsi="Verdana" w:cs="Times New Roman"/>
              </w:rPr>
              <w:t>Общ</w:t>
            </w:r>
            <w:proofErr w:type="spellEnd"/>
            <w:r w:rsidRPr="00C80DAE">
              <w:rPr>
                <w:rFonts w:ascii="Verdana" w:hAnsi="Verdana" w:cs="Times New Roman"/>
              </w:rPr>
              <w:t xml:space="preserve"> </w:t>
            </w:r>
            <w:proofErr w:type="spellStart"/>
            <w:r w:rsidRPr="00C80DAE">
              <w:rPr>
                <w:rFonts w:ascii="Verdana" w:hAnsi="Verdana" w:cs="Times New Roman"/>
              </w:rPr>
              <w:t>брой</w:t>
            </w:r>
            <w:proofErr w:type="spellEnd"/>
            <w:r w:rsidRPr="00C80DAE">
              <w:rPr>
                <w:rFonts w:ascii="Verdana" w:hAnsi="Verdana" w:cs="Times New Roman"/>
              </w:rPr>
              <w:t xml:space="preserve"> </w:t>
            </w:r>
            <w:proofErr w:type="spellStart"/>
            <w:r w:rsidRPr="00C80DAE">
              <w:rPr>
                <w:rFonts w:ascii="Verdana" w:hAnsi="Verdana" w:cs="Times New Roman"/>
              </w:rPr>
              <w:t>членове</w:t>
            </w:r>
            <w:proofErr w:type="spellEnd"/>
            <w:r w:rsidRPr="00C80DAE">
              <w:rPr>
                <w:rFonts w:ascii="Verdana" w:hAnsi="Verdana" w:cs="Times New Roman"/>
              </w:rPr>
              <w:t xml:space="preserve"> в </w:t>
            </w:r>
            <w:proofErr w:type="spellStart"/>
            <w:r w:rsidRPr="00C80DAE">
              <w:rPr>
                <w:rFonts w:ascii="Verdana" w:hAnsi="Verdana" w:cs="Times New Roman"/>
              </w:rPr>
              <w:t>ръководството</w:t>
            </w:r>
            <w:proofErr w:type="spellEnd"/>
            <w:r w:rsidRPr="00C80DAE">
              <w:rPr>
                <w:rFonts w:ascii="Verdana" w:hAnsi="Verdana" w:cs="Times New Roman"/>
              </w:rPr>
              <w:t xml:space="preserve"> </w:t>
            </w:r>
            <w:proofErr w:type="spellStart"/>
            <w:r w:rsidRPr="00C80DAE">
              <w:rPr>
                <w:rFonts w:ascii="Verdana" w:hAnsi="Verdana" w:cs="Times New Roman"/>
              </w:rPr>
              <w:t>на</w:t>
            </w:r>
            <w:proofErr w:type="spellEnd"/>
            <w:r w:rsidRPr="00C80DAE">
              <w:rPr>
                <w:rFonts w:ascii="Verdana" w:hAnsi="Verdana" w:cs="Times New Roman"/>
              </w:rPr>
              <w:t xml:space="preserve"> СИК</w:t>
            </w:r>
          </w:p>
        </w:tc>
        <w:tc>
          <w:tcPr>
            <w:tcW w:w="1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0DAE" w:rsidRPr="00C80DAE" w:rsidRDefault="00C80DAE" w:rsidP="00C80DAE">
            <w:pPr>
              <w:rPr>
                <w:rFonts w:ascii="Verdana" w:hAnsi="Verdana" w:cs="Times New Roman"/>
              </w:rPr>
            </w:pPr>
            <w:proofErr w:type="spellStart"/>
            <w:r w:rsidRPr="00C80DAE">
              <w:rPr>
                <w:rFonts w:ascii="Verdana" w:hAnsi="Verdana" w:cs="Times New Roman"/>
              </w:rPr>
              <w:t>Общ</w:t>
            </w:r>
            <w:proofErr w:type="spellEnd"/>
            <w:r w:rsidRPr="00C80DAE">
              <w:rPr>
                <w:rFonts w:ascii="Verdana" w:hAnsi="Verdana" w:cs="Times New Roman"/>
              </w:rPr>
              <w:t xml:space="preserve"> </w:t>
            </w:r>
            <w:proofErr w:type="spellStart"/>
            <w:r w:rsidRPr="00C80DAE">
              <w:rPr>
                <w:rFonts w:ascii="Verdana" w:hAnsi="Verdana" w:cs="Times New Roman"/>
              </w:rPr>
              <w:t>брой</w:t>
            </w:r>
            <w:proofErr w:type="spellEnd"/>
            <w:r w:rsidRPr="00C80DAE">
              <w:rPr>
                <w:rFonts w:ascii="Verdana" w:hAnsi="Verdana" w:cs="Times New Roman"/>
              </w:rPr>
              <w:t xml:space="preserve"> </w:t>
            </w:r>
            <w:proofErr w:type="spellStart"/>
            <w:r w:rsidRPr="00C80DAE">
              <w:rPr>
                <w:rFonts w:ascii="Verdana" w:hAnsi="Verdana" w:cs="Times New Roman"/>
              </w:rPr>
              <w:t>членове</w:t>
            </w:r>
            <w:proofErr w:type="spellEnd"/>
            <w:r w:rsidRPr="00C80DAE">
              <w:rPr>
                <w:rFonts w:ascii="Verdana" w:hAnsi="Verdana" w:cs="Times New Roman"/>
              </w:rPr>
              <w:t xml:space="preserve"> </w:t>
            </w:r>
            <w:proofErr w:type="spellStart"/>
            <w:r w:rsidRPr="00C80DAE">
              <w:rPr>
                <w:rFonts w:ascii="Verdana" w:hAnsi="Verdana" w:cs="Times New Roman"/>
              </w:rPr>
              <w:t>извън</w:t>
            </w:r>
            <w:proofErr w:type="spellEnd"/>
            <w:r w:rsidRPr="00C80DAE">
              <w:rPr>
                <w:rFonts w:ascii="Verdana" w:hAnsi="Verdana" w:cs="Times New Roman"/>
              </w:rPr>
              <w:t xml:space="preserve"> </w:t>
            </w:r>
            <w:proofErr w:type="spellStart"/>
            <w:r w:rsidRPr="00C80DAE">
              <w:rPr>
                <w:rFonts w:ascii="Verdana" w:hAnsi="Verdana" w:cs="Times New Roman"/>
              </w:rPr>
              <w:t>ръководството</w:t>
            </w:r>
            <w:proofErr w:type="spellEnd"/>
            <w:r w:rsidRPr="00C80DAE">
              <w:rPr>
                <w:rFonts w:ascii="Verdana" w:hAnsi="Verdana" w:cs="Times New Roman"/>
              </w:rPr>
              <w:t xml:space="preserve"> </w:t>
            </w:r>
            <w:proofErr w:type="spellStart"/>
            <w:r w:rsidRPr="00C80DAE">
              <w:rPr>
                <w:rFonts w:ascii="Verdana" w:hAnsi="Verdana" w:cs="Times New Roman"/>
              </w:rPr>
              <w:t>на</w:t>
            </w:r>
            <w:proofErr w:type="spellEnd"/>
            <w:r w:rsidRPr="00C80DAE">
              <w:rPr>
                <w:rFonts w:ascii="Verdana" w:hAnsi="Verdana" w:cs="Times New Roman"/>
              </w:rPr>
              <w:t xml:space="preserve"> СИК  </w:t>
            </w:r>
          </w:p>
        </w:tc>
      </w:tr>
      <w:tr w:rsidR="00C80DAE" w:rsidRPr="00C80DAE" w:rsidTr="002E364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0DAE" w:rsidRPr="00C80DAE" w:rsidRDefault="00C80DAE" w:rsidP="00C80DAE">
            <w:pPr>
              <w:rPr>
                <w:rFonts w:ascii="Verdana" w:hAnsi="Verdana" w:cs="Times New Roman"/>
                <w:lang w:val="bg-BG"/>
              </w:rPr>
            </w:pPr>
            <w:r w:rsidRPr="00C80DAE">
              <w:rPr>
                <w:rFonts w:ascii="Verdana" w:hAnsi="Verdana" w:cs="Times New Roman"/>
                <w:lang w:val="bg-BG"/>
              </w:rPr>
              <w:t>Арчар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0DAE" w:rsidRPr="00C80DAE" w:rsidRDefault="00C80DAE" w:rsidP="00C80DAE">
            <w:pPr>
              <w:rPr>
                <w:rFonts w:ascii="Verdana" w:hAnsi="Verdana" w:cs="Times New Roman"/>
              </w:rPr>
            </w:pPr>
            <w:r w:rsidRPr="00C80DAE">
              <w:rPr>
                <w:rFonts w:ascii="Verdana" w:hAnsi="Verdana" w:cs="Times New Roman"/>
              </w:rPr>
              <w:t> </w:t>
            </w:r>
          </w:p>
        </w:tc>
        <w:tc>
          <w:tcPr>
            <w:tcW w:w="1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0DAE" w:rsidRPr="00C80DAE" w:rsidRDefault="00C80DAE" w:rsidP="00C80DAE">
            <w:pPr>
              <w:rPr>
                <w:rFonts w:ascii="Verdana" w:hAnsi="Verdana" w:cs="Times New Roman"/>
              </w:rPr>
            </w:pPr>
            <w:r w:rsidRPr="00C80DAE">
              <w:rPr>
                <w:rFonts w:ascii="Verdana" w:hAnsi="Verdana" w:cs="Times New Roman"/>
              </w:rPr>
              <w:t> </w:t>
            </w:r>
          </w:p>
        </w:tc>
        <w:tc>
          <w:tcPr>
            <w:tcW w:w="1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0DAE" w:rsidRPr="00C80DAE" w:rsidRDefault="00C80DAE" w:rsidP="00C80DAE">
            <w:pPr>
              <w:rPr>
                <w:rFonts w:ascii="Verdana" w:hAnsi="Verdana" w:cs="Times New Roman"/>
              </w:rPr>
            </w:pPr>
            <w:r w:rsidRPr="00C80DAE">
              <w:rPr>
                <w:rFonts w:ascii="Verdana" w:hAnsi="Verdana" w:cs="Times New Roman"/>
              </w:rPr>
              <w:t> </w:t>
            </w:r>
          </w:p>
        </w:tc>
      </w:tr>
      <w:tr w:rsidR="00C80DAE" w:rsidRPr="00C80DAE" w:rsidTr="002E364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0DAE" w:rsidRPr="00C80DAE" w:rsidRDefault="00C80DAE" w:rsidP="00C80DAE">
            <w:pPr>
              <w:rPr>
                <w:rFonts w:ascii="Verdana" w:hAnsi="Verdana" w:cs="Times New Roman"/>
              </w:rPr>
            </w:pPr>
            <w:r w:rsidRPr="00C80DAE">
              <w:rPr>
                <w:rFonts w:ascii="Verdana" w:hAnsi="Verdana" w:cs="Times New Roman"/>
              </w:rPr>
              <w:t>ПП ГЕРБ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0DAE" w:rsidRPr="00C80DAE" w:rsidRDefault="00C80DAE" w:rsidP="00C80DAE">
            <w:pPr>
              <w:rPr>
                <w:rFonts w:ascii="Verdana" w:hAnsi="Verdana" w:cs="Times New Roman"/>
                <w:lang w:val="bg-BG"/>
              </w:rPr>
            </w:pPr>
            <w:r w:rsidRPr="00C80DAE">
              <w:rPr>
                <w:rFonts w:ascii="Verdana" w:hAnsi="Verdana" w:cs="Times New Roman"/>
                <w:lang w:val="bg-BG"/>
              </w:rPr>
              <w:t>4</w:t>
            </w:r>
          </w:p>
        </w:tc>
        <w:tc>
          <w:tcPr>
            <w:tcW w:w="1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0DAE" w:rsidRPr="00C80DAE" w:rsidRDefault="00C80DAE" w:rsidP="00C80DAE">
            <w:pPr>
              <w:rPr>
                <w:rFonts w:ascii="Verdana" w:hAnsi="Verdana" w:cs="Times New Roman"/>
              </w:rPr>
            </w:pPr>
            <w:r w:rsidRPr="00C80DAE">
              <w:rPr>
                <w:rFonts w:ascii="Verdana" w:hAnsi="Verdana" w:cs="Times New Roman"/>
              </w:rPr>
              <w:t>2</w:t>
            </w:r>
          </w:p>
        </w:tc>
        <w:tc>
          <w:tcPr>
            <w:tcW w:w="1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0DAE" w:rsidRPr="00C80DAE" w:rsidRDefault="00C80DAE" w:rsidP="00C80DAE">
            <w:pPr>
              <w:rPr>
                <w:rFonts w:ascii="Verdana" w:hAnsi="Verdana" w:cs="Times New Roman"/>
                <w:lang w:val="bg-BG"/>
              </w:rPr>
            </w:pPr>
            <w:r w:rsidRPr="00C80DAE">
              <w:rPr>
                <w:rFonts w:ascii="Verdana" w:hAnsi="Verdana" w:cs="Times New Roman"/>
                <w:lang w:val="bg-BG"/>
              </w:rPr>
              <w:t>2</w:t>
            </w:r>
          </w:p>
        </w:tc>
      </w:tr>
      <w:tr w:rsidR="00C80DAE" w:rsidRPr="00C80DAE" w:rsidTr="002E364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0DAE" w:rsidRPr="00C80DAE" w:rsidRDefault="00C80DAE" w:rsidP="00C80DAE">
            <w:pPr>
              <w:rPr>
                <w:rFonts w:ascii="Verdana" w:hAnsi="Verdana" w:cs="Times New Roman"/>
              </w:rPr>
            </w:pPr>
            <w:r w:rsidRPr="00C80DAE">
              <w:rPr>
                <w:rFonts w:ascii="Verdana" w:hAnsi="Verdana" w:cs="Times New Roman"/>
              </w:rPr>
              <w:t>ПП ИМА ТАКЪВ НАРОД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0DAE" w:rsidRPr="00C80DAE" w:rsidRDefault="00C80DAE" w:rsidP="00C80DAE">
            <w:pPr>
              <w:rPr>
                <w:rFonts w:ascii="Verdana" w:hAnsi="Verdana" w:cs="Times New Roman"/>
                <w:lang w:val="bg-BG"/>
              </w:rPr>
            </w:pPr>
            <w:r w:rsidRPr="00C80DAE">
              <w:rPr>
                <w:rFonts w:ascii="Verdana" w:hAnsi="Verdana" w:cs="Times New Roman"/>
                <w:lang w:val="bg-BG"/>
              </w:rPr>
              <w:t>5</w:t>
            </w:r>
          </w:p>
        </w:tc>
        <w:tc>
          <w:tcPr>
            <w:tcW w:w="1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0DAE" w:rsidRPr="00C80DAE" w:rsidRDefault="00C80DAE" w:rsidP="00C80DAE">
            <w:pPr>
              <w:rPr>
                <w:rFonts w:ascii="Verdana" w:hAnsi="Verdana" w:cs="Times New Roman"/>
              </w:rPr>
            </w:pPr>
            <w:r w:rsidRPr="00C80DAE">
              <w:rPr>
                <w:rFonts w:ascii="Verdana" w:hAnsi="Verdana" w:cs="Times New Roman"/>
              </w:rPr>
              <w:t>3</w:t>
            </w:r>
          </w:p>
        </w:tc>
        <w:tc>
          <w:tcPr>
            <w:tcW w:w="1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0DAE" w:rsidRPr="00C80DAE" w:rsidRDefault="00C80DAE" w:rsidP="00C80DAE">
            <w:pPr>
              <w:rPr>
                <w:rFonts w:ascii="Verdana" w:hAnsi="Verdana" w:cs="Times New Roman"/>
                <w:lang w:val="bg-BG"/>
              </w:rPr>
            </w:pPr>
            <w:r w:rsidRPr="00C80DAE">
              <w:rPr>
                <w:rFonts w:ascii="Verdana" w:hAnsi="Verdana" w:cs="Times New Roman"/>
                <w:lang w:val="bg-BG"/>
              </w:rPr>
              <w:t>2</w:t>
            </w:r>
          </w:p>
        </w:tc>
      </w:tr>
      <w:tr w:rsidR="00C80DAE" w:rsidRPr="00C80DAE" w:rsidTr="002E364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0DAE" w:rsidRPr="00C80DAE" w:rsidRDefault="00C80DAE" w:rsidP="00C80DAE">
            <w:pPr>
              <w:rPr>
                <w:rFonts w:ascii="Verdana" w:hAnsi="Verdana" w:cs="Times New Roman"/>
              </w:rPr>
            </w:pPr>
            <w:r w:rsidRPr="00C80DAE">
              <w:rPr>
                <w:rFonts w:ascii="Verdana" w:hAnsi="Verdana" w:cs="Times New Roman"/>
              </w:rPr>
              <w:t xml:space="preserve">КП БСП </w:t>
            </w:r>
            <w:proofErr w:type="spellStart"/>
            <w:r w:rsidRPr="00C80DAE">
              <w:rPr>
                <w:rFonts w:ascii="Verdana" w:hAnsi="Verdana" w:cs="Times New Roman"/>
              </w:rPr>
              <w:t>за</w:t>
            </w:r>
            <w:proofErr w:type="spellEnd"/>
            <w:r w:rsidRPr="00C80DAE">
              <w:rPr>
                <w:rFonts w:ascii="Verdana" w:hAnsi="Verdana" w:cs="Times New Roman"/>
              </w:rPr>
              <w:t xml:space="preserve"> БЪЛГАРИЯ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0DAE" w:rsidRPr="00C80DAE" w:rsidRDefault="00C80DAE" w:rsidP="00C80DAE">
            <w:pPr>
              <w:rPr>
                <w:rFonts w:ascii="Verdana" w:hAnsi="Verdana" w:cs="Times New Roman"/>
              </w:rPr>
            </w:pPr>
            <w:r w:rsidRPr="00C80DAE">
              <w:rPr>
                <w:rFonts w:ascii="Verdana" w:hAnsi="Verdana" w:cs="Times New Roman"/>
              </w:rPr>
              <w:t>3</w:t>
            </w:r>
          </w:p>
        </w:tc>
        <w:tc>
          <w:tcPr>
            <w:tcW w:w="1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0DAE" w:rsidRPr="00C80DAE" w:rsidRDefault="00C80DAE" w:rsidP="00C80DAE">
            <w:pPr>
              <w:rPr>
                <w:rFonts w:ascii="Verdana" w:hAnsi="Verdana" w:cs="Times New Roman"/>
              </w:rPr>
            </w:pPr>
            <w:r w:rsidRPr="00C80DAE">
              <w:rPr>
                <w:rFonts w:ascii="Verdana" w:hAnsi="Verdana" w:cs="Times New Roman"/>
              </w:rPr>
              <w:t>1</w:t>
            </w:r>
          </w:p>
        </w:tc>
        <w:tc>
          <w:tcPr>
            <w:tcW w:w="1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0DAE" w:rsidRPr="00C80DAE" w:rsidRDefault="00C80DAE" w:rsidP="00C80DAE">
            <w:pPr>
              <w:rPr>
                <w:rFonts w:ascii="Verdana" w:hAnsi="Verdana" w:cs="Times New Roman"/>
              </w:rPr>
            </w:pPr>
            <w:r w:rsidRPr="00C80DAE">
              <w:rPr>
                <w:rFonts w:ascii="Verdana" w:hAnsi="Verdana" w:cs="Times New Roman"/>
              </w:rPr>
              <w:t>2</w:t>
            </w:r>
          </w:p>
        </w:tc>
      </w:tr>
      <w:tr w:rsidR="00C80DAE" w:rsidRPr="00C80DAE" w:rsidTr="002E364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0DAE" w:rsidRPr="00C80DAE" w:rsidRDefault="00C80DAE" w:rsidP="00C80DAE">
            <w:pPr>
              <w:rPr>
                <w:rFonts w:ascii="Verdana" w:hAnsi="Verdana" w:cs="Times New Roman"/>
              </w:rPr>
            </w:pPr>
            <w:r w:rsidRPr="00C80DAE">
              <w:rPr>
                <w:rFonts w:ascii="Verdana" w:hAnsi="Verdana" w:cs="Times New Roman"/>
              </w:rPr>
              <w:t>ПП ДПС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0DAE" w:rsidRPr="00C80DAE" w:rsidRDefault="00C80DAE" w:rsidP="00C80DAE">
            <w:pPr>
              <w:rPr>
                <w:rFonts w:ascii="Verdana" w:hAnsi="Verdana" w:cs="Times New Roman"/>
              </w:rPr>
            </w:pPr>
            <w:r w:rsidRPr="00C80DAE">
              <w:rPr>
                <w:rFonts w:ascii="Verdana" w:hAnsi="Verdana" w:cs="Times New Roman"/>
              </w:rPr>
              <w:t>3</w:t>
            </w:r>
          </w:p>
        </w:tc>
        <w:tc>
          <w:tcPr>
            <w:tcW w:w="1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0DAE" w:rsidRPr="00C80DAE" w:rsidRDefault="00C80DAE" w:rsidP="00C80DAE">
            <w:pPr>
              <w:rPr>
                <w:rFonts w:ascii="Verdana" w:hAnsi="Verdana" w:cs="Times New Roman"/>
              </w:rPr>
            </w:pPr>
            <w:r w:rsidRPr="00C80DAE">
              <w:rPr>
                <w:rFonts w:ascii="Verdana" w:hAnsi="Verdana" w:cs="Times New Roman"/>
              </w:rPr>
              <w:t>1</w:t>
            </w:r>
          </w:p>
        </w:tc>
        <w:tc>
          <w:tcPr>
            <w:tcW w:w="1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0DAE" w:rsidRPr="00C80DAE" w:rsidRDefault="00C80DAE" w:rsidP="00C80DAE">
            <w:pPr>
              <w:rPr>
                <w:rFonts w:ascii="Verdana" w:hAnsi="Verdana" w:cs="Times New Roman"/>
              </w:rPr>
            </w:pPr>
            <w:r w:rsidRPr="00C80DAE">
              <w:rPr>
                <w:rFonts w:ascii="Verdana" w:hAnsi="Verdana" w:cs="Times New Roman"/>
              </w:rPr>
              <w:t>2</w:t>
            </w:r>
          </w:p>
        </w:tc>
      </w:tr>
      <w:tr w:rsidR="00C80DAE" w:rsidRPr="00C80DAE" w:rsidTr="002E364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0DAE" w:rsidRPr="00C80DAE" w:rsidRDefault="00C80DAE" w:rsidP="00C80DAE">
            <w:pPr>
              <w:rPr>
                <w:rFonts w:ascii="Verdana" w:hAnsi="Verdana" w:cs="Times New Roman"/>
              </w:rPr>
            </w:pPr>
            <w:r w:rsidRPr="00C80DAE">
              <w:rPr>
                <w:rFonts w:ascii="Verdana" w:hAnsi="Verdana" w:cs="Times New Roman"/>
              </w:rPr>
              <w:t>КП ДЕМОКРАТИЧНА БЪЛГАРИЯ - ОБЕДИНЕНИЕ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0DAE" w:rsidRPr="00C80DAE" w:rsidRDefault="00C80DAE" w:rsidP="00C80DAE">
            <w:pPr>
              <w:rPr>
                <w:rFonts w:ascii="Verdana" w:hAnsi="Verdana" w:cs="Times New Roman"/>
              </w:rPr>
            </w:pPr>
            <w:r w:rsidRPr="00C80DAE">
              <w:rPr>
                <w:rFonts w:ascii="Verdana" w:hAnsi="Verdana" w:cs="Times New Roman"/>
              </w:rPr>
              <w:t>3</w:t>
            </w:r>
          </w:p>
        </w:tc>
        <w:tc>
          <w:tcPr>
            <w:tcW w:w="1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0DAE" w:rsidRPr="00C80DAE" w:rsidRDefault="00C80DAE" w:rsidP="00C80DAE">
            <w:pPr>
              <w:rPr>
                <w:rFonts w:ascii="Verdana" w:hAnsi="Verdana" w:cs="Times New Roman"/>
              </w:rPr>
            </w:pPr>
            <w:r w:rsidRPr="00C80DAE">
              <w:rPr>
                <w:rFonts w:ascii="Verdana" w:hAnsi="Verdana" w:cs="Times New Roman"/>
              </w:rPr>
              <w:t>1</w:t>
            </w:r>
          </w:p>
        </w:tc>
        <w:tc>
          <w:tcPr>
            <w:tcW w:w="1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0DAE" w:rsidRPr="00C80DAE" w:rsidRDefault="00C80DAE" w:rsidP="00C80DAE">
            <w:pPr>
              <w:rPr>
                <w:rFonts w:ascii="Verdana" w:hAnsi="Verdana" w:cs="Times New Roman"/>
              </w:rPr>
            </w:pPr>
            <w:r w:rsidRPr="00C80DAE">
              <w:rPr>
                <w:rFonts w:ascii="Verdana" w:hAnsi="Verdana" w:cs="Times New Roman"/>
              </w:rPr>
              <w:t>2</w:t>
            </w:r>
          </w:p>
        </w:tc>
      </w:tr>
      <w:tr w:rsidR="00C80DAE" w:rsidRPr="00C80DAE" w:rsidTr="002E3647">
        <w:trPr>
          <w:trHeight w:val="605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0DAE" w:rsidRPr="00C80DAE" w:rsidRDefault="00DD00EA" w:rsidP="00C80DAE">
            <w:pPr>
              <w:rPr>
                <w:rFonts w:ascii="Verdana" w:hAnsi="Verdana" w:cs="Times New Roman"/>
              </w:rPr>
            </w:pPr>
            <w:r w:rsidRPr="00DD00EA">
              <w:rPr>
                <w:rFonts w:ascii="Verdana" w:hAnsi="Verdana" w:cs="Times New Roman"/>
              </w:rPr>
              <w:t>КП ИЗПРАВИ СЕ БГ! НИЕ ИДВАМЕ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0DAE" w:rsidRPr="00C80DAE" w:rsidRDefault="00C80DAE" w:rsidP="00C80DAE">
            <w:pPr>
              <w:rPr>
                <w:rFonts w:ascii="Verdana" w:hAnsi="Verdana" w:cs="Times New Roman"/>
              </w:rPr>
            </w:pPr>
            <w:r w:rsidRPr="00C80DAE">
              <w:rPr>
                <w:rFonts w:ascii="Verdana" w:hAnsi="Verdana" w:cs="Times New Roman"/>
              </w:rPr>
              <w:t>3</w:t>
            </w:r>
          </w:p>
        </w:tc>
        <w:tc>
          <w:tcPr>
            <w:tcW w:w="1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0DAE" w:rsidRPr="00C80DAE" w:rsidRDefault="00C80DAE" w:rsidP="00C80DAE">
            <w:pPr>
              <w:rPr>
                <w:rFonts w:ascii="Verdana" w:hAnsi="Verdana" w:cs="Times New Roman"/>
              </w:rPr>
            </w:pPr>
            <w:r w:rsidRPr="00C80DAE">
              <w:rPr>
                <w:rFonts w:ascii="Verdana" w:hAnsi="Verdana" w:cs="Times New Roman"/>
              </w:rPr>
              <w:t>1</w:t>
            </w:r>
          </w:p>
        </w:tc>
        <w:tc>
          <w:tcPr>
            <w:tcW w:w="1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0DAE" w:rsidRPr="00C80DAE" w:rsidRDefault="00C80DAE" w:rsidP="00C80DAE">
            <w:pPr>
              <w:rPr>
                <w:rFonts w:ascii="Verdana" w:hAnsi="Verdana" w:cs="Times New Roman"/>
              </w:rPr>
            </w:pPr>
            <w:r w:rsidRPr="00C80DAE">
              <w:rPr>
                <w:rFonts w:ascii="Verdana" w:hAnsi="Verdana" w:cs="Times New Roman"/>
              </w:rPr>
              <w:t>2</w:t>
            </w:r>
          </w:p>
        </w:tc>
      </w:tr>
      <w:tr w:rsidR="00C80DAE" w:rsidRPr="00C80DAE" w:rsidTr="002E364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0DAE" w:rsidRPr="00C80DAE" w:rsidRDefault="00C80DAE" w:rsidP="00C80DAE">
            <w:pPr>
              <w:rPr>
                <w:rFonts w:ascii="Verdana" w:hAnsi="Verdana" w:cs="Times New Roman"/>
              </w:rPr>
            </w:pPr>
            <w:r w:rsidRPr="00C80DAE">
              <w:rPr>
                <w:rFonts w:ascii="Verdana" w:hAnsi="Verdana" w:cs="Times New Roman"/>
              </w:rPr>
              <w:t>ОБЩО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0DAE" w:rsidRPr="00C80DAE" w:rsidRDefault="00C80DAE" w:rsidP="00C80DAE">
            <w:pPr>
              <w:rPr>
                <w:rFonts w:ascii="Verdana" w:hAnsi="Verdana" w:cs="Times New Roman"/>
                <w:lang w:val="bg-BG"/>
              </w:rPr>
            </w:pPr>
            <w:r w:rsidRPr="00C80DAE">
              <w:rPr>
                <w:rFonts w:ascii="Verdana" w:hAnsi="Verdana" w:cs="Times New Roman"/>
              </w:rPr>
              <w:t>2</w:t>
            </w:r>
            <w:r w:rsidRPr="00C80DAE">
              <w:rPr>
                <w:rFonts w:ascii="Verdana" w:hAnsi="Verdana" w:cs="Times New Roman"/>
                <w:lang w:val="bg-BG"/>
              </w:rPr>
              <w:t>1</w:t>
            </w:r>
          </w:p>
        </w:tc>
        <w:tc>
          <w:tcPr>
            <w:tcW w:w="1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0DAE" w:rsidRPr="00C80DAE" w:rsidRDefault="00C80DAE" w:rsidP="00C80DAE">
            <w:pPr>
              <w:rPr>
                <w:rFonts w:ascii="Verdana" w:hAnsi="Verdana" w:cs="Times New Roman"/>
              </w:rPr>
            </w:pPr>
            <w:r w:rsidRPr="00C80DAE">
              <w:rPr>
                <w:rFonts w:ascii="Verdana" w:hAnsi="Verdana" w:cs="Times New Roman"/>
              </w:rPr>
              <w:t>9</w:t>
            </w:r>
          </w:p>
        </w:tc>
        <w:tc>
          <w:tcPr>
            <w:tcW w:w="16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80DAE" w:rsidRPr="00C80DAE" w:rsidRDefault="00C80DAE" w:rsidP="00C80DAE">
            <w:pPr>
              <w:rPr>
                <w:rFonts w:ascii="Verdana" w:hAnsi="Verdana" w:cs="Times New Roman"/>
                <w:lang w:val="bg-BG"/>
              </w:rPr>
            </w:pPr>
            <w:r w:rsidRPr="00C80DAE">
              <w:rPr>
                <w:rFonts w:ascii="Verdana" w:hAnsi="Verdana" w:cs="Times New Roman"/>
              </w:rPr>
              <w:t>1</w:t>
            </w:r>
            <w:r w:rsidRPr="00C80DAE">
              <w:rPr>
                <w:rFonts w:ascii="Verdana" w:hAnsi="Verdana" w:cs="Times New Roman"/>
                <w:lang w:val="bg-BG"/>
              </w:rPr>
              <w:t>2</w:t>
            </w:r>
          </w:p>
        </w:tc>
      </w:tr>
    </w:tbl>
    <w:p w:rsidR="00F2550B" w:rsidRPr="00A97AF6" w:rsidRDefault="00F2550B" w:rsidP="00C80DAE">
      <w:pPr>
        <w:jc w:val="both"/>
        <w:rPr>
          <w:rFonts w:ascii="Verdana" w:hAnsi="Verdana"/>
          <w:lang w:val="bg-BG"/>
        </w:rPr>
      </w:pPr>
      <w:r w:rsidRPr="00A97AF6">
        <w:rPr>
          <w:rFonts w:ascii="Verdana" w:hAnsi="Verdana"/>
          <w:lang w:val="bg-BG"/>
        </w:rPr>
        <w:tab/>
      </w:r>
      <w:r w:rsidRPr="00A97AF6">
        <w:rPr>
          <w:rFonts w:ascii="Verdana" w:hAnsi="Verdana"/>
          <w:lang w:val="bg-BG"/>
        </w:rPr>
        <w:tab/>
      </w:r>
      <w:r w:rsidRPr="00A97AF6">
        <w:rPr>
          <w:rFonts w:ascii="Verdana" w:hAnsi="Verdana"/>
          <w:lang w:val="bg-BG"/>
        </w:rPr>
        <w:tab/>
      </w:r>
    </w:p>
    <w:p w:rsidR="00032506" w:rsidRPr="00032506" w:rsidRDefault="00F2550B" w:rsidP="00D068C3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b/>
          <w:color w:val="000000"/>
          <w:sz w:val="22"/>
          <w:szCs w:val="22"/>
        </w:rPr>
      </w:pPr>
      <w:r w:rsidRPr="00032506">
        <w:rPr>
          <w:rFonts w:ascii="Verdana" w:hAnsi="Verdana"/>
          <w:b/>
          <w:color w:val="000000"/>
          <w:sz w:val="22"/>
          <w:szCs w:val="22"/>
        </w:rPr>
        <w:t>2. </w:t>
      </w:r>
      <w:r w:rsidR="00DD00EA">
        <w:rPr>
          <w:rFonts w:ascii="Verdana" w:hAnsi="Verdana"/>
          <w:b/>
          <w:color w:val="000000"/>
          <w:sz w:val="22"/>
          <w:szCs w:val="22"/>
          <w:lang w:val="bg-BG"/>
        </w:rPr>
        <w:t>Р</w:t>
      </w:r>
      <w:proofErr w:type="spellStart"/>
      <w:r w:rsidR="00DD00EA" w:rsidRPr="00DD00EA">
        <w:rPr>
          <w:rFonts w:ascii="Verdana" w:hAnsi="Verdana"/>
          <w:b/>
          <w:color w:val="000000"/>
          <w:sz w:val="22"/>
          <w:szCs w:val="22"/>
        </w:rPr>
        <w:t>егистрация</w:t>
      </w:r>
      <w:proofErr w:type="spellEnd"/>
      <w:r w:rsidR="00DD00EA" w:rsidRPr="00DD00EA">
        <w:rPr>
          <w:rFonts w:ascii="Verdana" w:hAnsi="Verdana"/>
          <w:b/>
          <w:color w:val="000000"/>
          <w:sz w:val="22"/>
          <w:szCs w:val="22"/>
        </w:rPr>
        <w:t xml:space="preserve"> </w:t>
      </w:r>
      <w:proofErr w:type="spellStart"/>
      <w:r w:rsidR="00DD00EA" w:rsidRPr="00DD00EA">
        <w:rPr>
          <w:rFonts w:ascii="Verdana" w:hAnsi="Verdana"/>
          <w:b/>
          <w:color w:val="000000"/>
          <w:sz w:val="22"/>
          <w:szCs w:val="22"/>
        </w:rPr>
        <w:t>на</w:t>
      </w:r>
      <w:proofErr w:type="spellEnd"/>
      <w:r w:rsidR="00DD00EA" w:rsidRPr="00DD00EA">
        <w:rPr>
          <w:rFonts w:ascii="Verdana" w:hAnsi="Verdana"/>
          <w:b/>
          <w:color w:val="000000"/>
          <w:sz w:val="22"/>
          <w:szCs w:val="22"/>
        </w:rPr>
        <w:t xml:space="preserve"> </w:t>
      </w:r>
      <w:proofErr w:type="spellStart"/>
      <w:r w:rsidR="00DD00EA" w:rsidRPr="00DD00EA">
        <w:rPr>
          <w:rFonts w:ascii="Verdana" w:hAnsi="Verdana"/>
          <w:b/>
          <w:color w:val="000000"/>
          <w:sz w:val="22"/>
          <w:szCs w:val="22"/>
        </w:rPr>
        <w:t>партия</w:t>
      </w:r>
      <w:proofErr w:type="spellEnd"/>
      <w:r w:rsidR="00DD00EA" w:rsidRPr="00DD00EA">
        <w:rPr>
          <w:rFonts w:ascii="Verdana" w:hAnsi="Verdana"/>
          <w:b/>
          <w:color w:val="000000"/>
          <w:sz w:val="22"/>
          <w:szCs w:val="22"/>
        </w:rPr>
        <w:t xml:space="preserve"> „ИМА ТАКЪВ НАРОД</w:t>
      </w:r>
      <w:proofErr w:type="gramStart"/>
      <w:r w:rsidR="00DD00EA" w:rsidRPr="00DD00EA">
        <w:rPr>
          <w:rFonts w:ascii="Verdana" w:hAnsi="Verdana"/>
          <w:b/>
          <w:color w:val="000000"/>
          <w:sz w:val="22"/>
          <w:szCs w:val="22"/>
        </w:rPr>
        <w:t xml:space="preserve">“ </w:t>
      </w:r>
      <w:proofErr w:type="spellStart"/>
      <w:r w:rsidR="00DD00EA" w:rsidRPr="00DD00EA">
        <w:rPr>
          <w:rFonts w:ascii="Verdana" w:hAnsi="Verdana"/>
          <w:b/>
          <w:color w:val="000000"/>
          <w:sz w:val="22"/>
          <w:szCs w:val="22"/>
        </w:rPr>
        <w:t>за</w:t>
      </w:r>
      <w:proofErr w:type="spellEnd"/>
      <w:proofErr w:type="gramEnd"/>
      <w:r w:rsidR="00DD00EA" w:rsidRPr="00DD00EA">
        <w:rPr>
          <w:rFonts w:ascii="Verdana" w:hAnsi="Verdana"/>
          <w:b/>
          <w:color w:val="000000"/>
          <w:sz w:val="22"/>
          <w:szCs w:val="22"/>
        </w:rPr>
        <w:t xml:space="preserve"> </w:t>
      </w:r>
      <w:proofErr w:type="spellStart"/>
      <w:r w:rsidR="00DD00EA" w:rsidRPr="00DD00EA">
        <w:rPr>
          <w:rFonts w:ascii="Verdana" w:hAnsi="Verdana"/>
          <w:b/>
          <w:color w:val="000000"/>
          <w:sz w:val="22"/>
          <w:szCs w:val="22"/>
        </w:rPr>
        <w:t>участие</w:t>
      </w:r>
      <w:proofErr w:type="spellEnd"/>
      <w:r w:rsidR="00DD00EA" w:rsidRPr="00DD00EA">
        <w:rPr>
          <w:rFonts w:ascii="Verdana" w:hAnsi="Verdana"/>
          <w:b/>
          <w:color w:val="000000"/>
          <w:sz w:val="22"/>
          <w:szCs w:val="22"/>
        </w:rPr>
        <w:t xml:space="preserve"> в </w:t>
      </w:r>
      <w:proofErr w:type="spellStart"/>
      <w:r w:rsidR="00DD00EA" w:rsidRPr="00DD00EA">
        <w:rPr>
          <w:rFonts w:ascii="Verdana" w:hAnsi="Verdana"/>
          <w:b/>
          <w:color w:val="000000"/>
          <w:sz w:val="22"/>
          <w:szCs w:val="22"/>
        </w:rPr>
        <w:t>изборите</w:t>
      </w:r>
      <w:proofErr w:type="spellEnd"/>
      <w:r w:rsidR="00DD00EA" w:rsidRPr="00DD00EA">
        <w:rPr>
          <w:rFonts w:ascii="Verdana" w:hAnsi="Verdana"/>
          <w:b/>
          <w:color w:val="000000"/>
          <w:sz w:val="22"/>
          <w:szCs w:val="22"/>
        </w:rPr>
        <w:t xml:space="preserve"> </w:t>
      </w:r>
      <w:proofErr w:type="spellStart"/>
      <w:r w:rsidR="00DD00EA" w:rsidRPr="00DD00EA">
        <w:rPr>
          <w:rFonts w:ascii="Verdana" w:hAnsi="Verdana"/>
          <w:b/>
          <w:color w:val="000000"/>
          <w:sz w:val="22"/>
          <w:szCs w:val="22"/>
        </w:rPr>
        <w:t>за</w:t>
      </w:r>
      <w:proofErr w:type="spellEnd"/>
      <w:r w:rsidR="00DD00EA" w:rsidRPr="00DD00EA">
        <w:rPr>
          <w:rFonts w:ascii="Verdana" w:hAnsi="Verdana"/>
          <w:b/>
          <w:color w:val="000000"/>
          <w:sz w:val="22"/>
          <w:szCs w:val="22"/>
        </w:rPr>
        <w:t xml:space="preserve"> </w:t>
      </w:r>
      <w:proofErr w:type="spellStart"/>
      <w:r w:rsidR="00DD00EA" w:rsidRPr="00DD00EA">
        <w:rPr>
          <w:rFonts w:ascii="Verdana" w:hAnsi="Verdana"/>
          <w:b/>
          <w:color w:val="000000"/>
          <w:sz w:val="22"/>
          <w:szCs w:val="22"/>
        </w:rPr>
        <w:t>кмет</w:t>
      </w:r>
      <w:proofErr w:type="spellEnd"/>
      <w:r w:rsidR="00DD00EA" w:rsidRPr="00DD00EA">
        <w:rPr>
          <w:rFonts w:ascii="Verdana" w:hAnsi="Verdana"/>
          <w:b/>
          <w:color w:val="000000"/>
          <w:sz w:val="22"/>
          <w:szCs w:val="22"/>
        </w:rPr>
        <w:t xml:space="preserve"> </w:t>
      </w:r>
      <w:proofErr w:type="spellStart"/>
      <w:r w:rsidR="00DD00EA" w:rsidRPr="00DD00EA">
        <w:rPr>
          <w:rFonts w:ascii="Verdana" w:hAnsi="Verdana"/>
          <w:b/>
          <w:color w:val="000000"/>
          <w:sz w:val="22"/>
          <w:szCs w:val="22"/>
        </w:rPr>
        <w:t>на</w:t>
      </w:r>
      <w:proofErr w:type="spellEnd"/>
      <w:r w:rsidR="00DD00EA" w:rsidRPr="00DD00EA">
        <w:rPr>
          <w:rFonts w:ascii="Verdana" w:hAnsi="Verdana"/>
          <w:b/>
          <w:color w:val="000000"/>
          <w:sz w:val="22"/>
          <w:szCs w:val="22"/>
        </w:rPr>
        <w:t xml:space="preserve"> </w:t>
      </w:r>
      <w:proofErr w:type="spellStart"/>
      <w:r w:rsidR="00DD00EA" w:rsidRPr="00DD00EA">
        <w:rPr>
          <w:rFonts w:ascii="Verdana" w:hAnsi="Verdana"/>
          <w:b/>
          <w:color w:val="000000"/>
          <w:sz w:val="22"/>
          <w:szCs w:val="22"/>
        </w:rPr>
        <w:t>кметство</w:t>
      </w:r>
      <w:proofErr w:type="spellEnd"/>
      <w:r w:rsidR="00DD00EA" w:rsidRPr="00DD00EA">
        <w:rPr>
          <w:rFonts w:ascii="Verdana" w:hAnsi="Verdana"/>
          <w:b/>
          <w:color w:val="000000"/>
          <w:sz w:val="22"/>
          <w:szCs w:val="22"/>
        </w:rPr>
        <w:t xml:space="preserve"> </w:t>
      </w:r>
      <w:proofErr w:type="spellStart"/>
      <w:r w:rsidR="00DD00EA" w:rsidRPr="00DD00EA">
        <w:rPr>
          <w:rFonts w:ascii="Verdana" w:hAnsi="Verdana"/>
          <w:b/>
          <w:color w:val="000000"/>
          <w:sz w:val="22"/>
          <w:szCs w:val="22"/>
        </w:rPr>
        <w:t>Арчар</w:t>
      </w:r>
      <w:proofErr w:type="spellEnd"/>
      <w:r w:rsidR="00D068C3" w:rsidRPr="00032506">
        <w:rPr>
          <w:rFonts w:ascii="Verdana" w:hAnsi="Verdana"/>
          <w:b/>
          <w:color w:val="000000"/>
          <w:sz w:val="22"/>
          <w:szCs w:val="22"/>
        </w:rPr>
        <w:t xml:space="preserve">: </w:t>
      </w:r>
    </w:p>
    <w:p w:rsidR="00DD00EA" w:rsidRPr="00DD00EA" w:rsidRDefault="00DD00EA" w:rsidP="00DD00EA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sz w:val="22"/>
          <w:szCs w:val="22"/>
        </w:rPr>
      </w:pPr>
      <w:proofErr w:type="spellStart"/>
      <w:r w:rsidRPr="00DD00EA">
        <w:rPr>
          <w:rFonts w:ascii="Verdana" w:hAnsi="Verdana"/>
          <w:color w:val="000000"/>
          <w:sz w:val="22"/>
          <w:szCs w:val="22"/>
        </w:rPr>
        <w:t>Постъпило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е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заявление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от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партия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„ИМА ТАКЪВ НАРОД“,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подписано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от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Пламен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Иванов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Панков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в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качеството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пълномощник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Виктория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Димитрова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Василева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-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пълномощник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Станислав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Тодоров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Трифонов</w:t>
      </w:r>
      <w:proofErr w:type="spellEnd"/>
      <w:r w:rsidR="00CC03D9">
        <w:rPr>
          <w:rFonts w:ascii="Verdana" w:hAnsi="Verdana"/>
          <w:color w:val="000000"/>
          <w:sz w:val="22"/>
          <w:szCs w:val="22"/>
          <w:lang w:val="bg-BG"/>
        </w:rPr>
        <w:t xml:space="preserve"> </w:t>
      </w:r>
      <w:r w:rsidRPr="00DD00EA">
        <w:rPr>
          <w:rFonts w:ascii="Verdana" w:hAnsi="Verdana"/>
          <w:color w:val="000000"/>
          <w:sz w:val="22"/>
          <w:szCs w:val="22"/>
        </w:rPr>
        <w:t xml:space="preserve">–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представляващ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партия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„ИМА ТАКЪВ НАРОД“,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заведено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под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№ </w:t>
      </w:r>
      <w:r w:rsidR="00CC03D9">
        <w:rPr>
          <w:rFonts w:ascii="Verdana" w:hAnsi="Verdana"/>
          <w:color w:val="000000"/>
          <w:sz w:val="22"/>
          <w:szCs w:val="22"/>
          <w:lang w:val="bg-BG"/>
        </w:rPr>
        <w:t>1</w:t>
      </w:r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3</w:t>
      </w:r>
      <w:r w:rsidR="00CC03D9">
        <w:rPr>
          <w:rFonts w:ascii="Verdana" w:hAnsi="Verdana"/>
          <w:color w:val="000000"/>
          <w:sz w:val="22"/>
          <w:szCs w:val="22"/>
          <w:lang w:val="bg-BG"/>
        </w:rPr>
        <w:t>1</w:t>
      </w:r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август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2021 г. в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регистъра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партиите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и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коалициите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за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участие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в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частичен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избор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за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кмет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кметство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Арчар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насрочен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03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октомври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2021 г.</w:t>
      </w:r>
    </w:p>
    <w:p w:rsidR="00DD00EA" w:rsidRPr="00DD00EA" w:rsidRDefault="00DD00EA" w:rsidP="00DD00EA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sz w:val="22"/>
          <w:szCs w:val="22"/>
        </w:rPr>
      </w:pPr>
    </w:p>
    <w:p w:rsidR="00DD00EA" w:rsidRPr="00DD00EA" w:rsidRDefault="00DD00EA" w:rsidP="00DD00EA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sz w:val="22"/>
          <w:szCs w:val="22"/>
          <w:lang w:val="bg-BG"/>
        </w:rPr>
      </w:pPr>
      <w:proofErr w:type="spellStart"/>
      <w:r>
        <w:rPr>
          <w:rFonts w:ascii="Verdana" w:hAnsi="Verdana"/>
          <w:color w:val="000000"/>
          <w:sz w:val="22"/>
          <w:szCs w:val="22"/>
        </w:rPr>
        <w:t>Към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заявлението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са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приложени</w:t>
      </w:r>
      <w:proofErr w:type="spellEnd"/>
      <w:r>
        <w:rPr>
          <w:rFonts w:ascii="Verdana" w:hAnsi="Verdana"/>
          <w:color w:val="000000"/>
          <w:sz w:val="22"/>
          <w:szCs w:val="22"/>
        </w:rPr>
        <w:t>:</w:t>
      </w:r>
    </w:p>
    <w:p w:rsidR="00DD00EA" w:rsidRPr="00DD00EA" w:rsidRDefault="00DD00EA" w:rsidP="00DD00EA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sz w:val="22"/>
          <w:szCs w:val="22"/>
        </w:rPr>
      </w:pPr>
      <w:proofErr w:type="spellStart"/>
      <w:proofErr w:type="gramStart"/>
      <w:r w:rsidRPr="00DD00EA">
        <w:rPr>
          <w:rFonts w:ascii="Verdana" w:hAnsi="Verdana"/>
          <w:color w:val="000000"/>
          <w:sz w:val="22"/>
          <w:szCs w:val="22"/>
        </w:rPr>
        <w:lastRenderedPageBreak/>
        <w:t>Заверени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копия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пълномощни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от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Станислав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Тодоров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Трифонов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–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представляващ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партия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„ИМА ТАКЪВ НАРОД“,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към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Виктория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Димитрова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Василева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и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от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Виктория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Димитрова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Василева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към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Иво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Георгиев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Атанасов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и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от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Иво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Георгиев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Ат</w:t>
      </w:r>
      <w:r>
        <w:rPr>
          <w:rFonts w:ascii="Verdana" w:hAnsi="Verdana"/>
          <w:color w:val="000000"/>
          <w:sz w:val="22"/>
          <w:szCs w:val="22"/>
        </w:rPr>
        <w:t>анасов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към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Пламен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Иванов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Панков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>.</w:t>
      </w:r>
      <w:proofErr w:type="gramEnd"/>
    </w:p>
    <w:p w:rsidR="00DD00EA" w:rsidRPr="00CC03D9" w:rsidRDefault="00DD00EA" w:rsidP="00DD00EA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sz w:val="22"/>
          <w:szCs w:val="22"/>
          <w:lang w:val="bg-BG"/>
        </w:rPr>
      </w:pPr>
      <w:proofErr w:type="spellStart"/>
      <w:proofErr w:type="gramStart"/>
      <w:r w:rsidRPr="00DD00EA">
        <w:rPr>
          <w:rFonts w:ascii="Verdana" w:hAnsi="Verdana"/>
          <w:color w:val="000000"/>
          <w:sz w:val="22"/>
          <w:szCs w:val="22"/>
        </w:rPr>
        <w:t>Налице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са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изискванията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чл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>.</w:t>
      </w:r>
      <w:proofErr w:type="gramEnd"/>
      <w:r w:rsidRPr="00DD00EA">
        <w:rPr>
          <w:rFonts w:ascii="Verdana" w:hAnsi="Verdana"/>
          <w:color w:val="000000"/>
          <w:sz w:val="22"/>
          <w:szCs w:val="22"/>
        </w:rPr>
        <w:t xml:space="preserve"> 147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от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Изборния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кодекс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и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Решение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№ 509-МИ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от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28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август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2021 г.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ЦИК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за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регистрация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партия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„ИМА ТАКЪВ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НАРОД“за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участие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в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частичен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избор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за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кмет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кметство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Арчар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насрочен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03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октом</w:t>
      </w:r>
      <w:r w:rsidR="00CC03D9">
        <w:rPr>
          <w:rFonts w:ascii="Verdana" w:hAnsi="Verdana"/>
          <w:color w:val="000000"/>
          <w:sz w:val="22"/>
          <w:szCs w:val="22"/>
        </w:rPr>
        <w:t>ври</w:t>
      </w:r>
      <w:proofErr w:type="spellEnd"/>
      <w:r w:rsidR="00CC03D9">
        <w:rPr>
          <w:rFonts w:ascii="Verdana" w:hAnsi="Verdana"/>
          <w:color w:val="000000"/>
          <w:sz w:val="22"/>
          <w:szCs w:val="22"/>
        </w:rPr>
        <w:t xml:space="preserve"> 2021 г.</w:t>
      </w:r>
    </w:p>
    <w:p w:rsidR="00032506" w:rsidRPr="00032506" w:rsidRDefault="00032506" w:rsidP="00DD00EA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sz w:val="22"/>
          <w:szCs w:val="22"/>
        </w:rPr>
      </w:pPr>
      <w:proofErr w:type="spellStart"/>
      <w:r w:rsidRPr="00032506">
        <w:rPr>
          <w:rFonts w:ascii="Verdana" w:hAnsi="Verdana"/>
          <w:color w:val="000000"/>
          <w:sz w:val="22"/>
          <w:szCs w:val="22"/>
        </w:rPr>
        <w:t>С</w:t>
      </w:r>
      <w:r>
        <w:rPr>
          <w:rFonts w:ascii="Verdana" w:hAnsi="Verdana"/>
          <w:color w:val="000000"/>
          <w:sz w:val="22"/>
          <w:szCs w:val="22"/>
        </w:rPr>
        <w:t>лед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обсъждане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от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комисията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000000"/>
          <w:sz w:val="22"/>
          <w:szCs w:val="22"/>
        </w:rPr>
        <w:t>се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032506">
        <w:rPr>
          <w:rFonts w:ascii="Verdana" w:hAnsi="Verdana"/>
          <w:color w:val="000000"/>
          <w:sz w:val="22"/>
          <w:szCs w:val="22"/>
        </w:rPr>
        <w:t>пр</w:t>
      </w:r>
      <w:bookmarkStart w:id="0" w:name="_GoBack"/>
      <w:bookmarkEnd w:id="0"/>
      <w:r w:rsidRPr="00032506">
        <w:rPr>
          <w:rFonts w:ascii="Verdana" w:hAnsi="Verdana"/>
          <w:color w:val="000000"/>
          <w:sz w:val="22"/>
          <w:szCs w:val="22"/>
        </w:rPr>
        <w:t>оведе</w:t>
      </w:r>
      <w:proofErr w:type="spellEnd"/>
      <w:r w:rsidRPr="00032506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032506">
        <w:rPr>
          <w:rFonts w:ascii="Verdana" w:hAnsi="Verdana"/>
          <w:color w:val="000000"/>
          <w:sz w:val="22"/>
          <w:szCs w:val="22"/>
        </w:rPr>
        <w:t>гласуване</w:t>
      </w:r>
      <w:proofErr w:type="spellEnd"/>
      <w:r w:rsidRPr="00032506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032506">
        <w:rPr>
          <w:rFonts w:ascii="Verdana" w:hAnsi="Verdana"/>
          <w:color w:val="000000"/>
          <w:sz w:val="22"/>
          <w:szCs w:val="22"/>
        </w:rPr>
        <w:t>със</w:t>
      </w:r>
      <w:proofErr w:type="spellEnd"/>
      <w:r w:rsidRPr="00032506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032506">
        <w:rPr>
          <w:rFonts w:ascii="Verdana" w:hAnsi="Verdana"/>
          <w:color w:val="000000"/>
          <w:sz w:val="22"/>
          <w:szCs w:val="22"/>
        </w:rPr>
        <w:t>следния</w:t>
      </w:r>
      <w:proofErr w:type="spellEnd"/>
      <w:r w:rsidRPr="00032506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032506">
        <w:rPr>
          <w:rFonts w:ascii="Verdana" w:hAnsi="Verdana"/>
          <w:color w:val="000000"/>
          <w:sz w:val="22"/>
          <w:szCs w:val="22"/>
        </w:rPr>
        <w:t>резултат</w:t>
      </w:r>
      <w:proofErr w:type="spellEnd"/>
      <w:r w:rsidRPr="00032506">
        <w:rPr>
          <w:rFonts w:ascii="Verdana" w:hAnsi="Verdana"/>
          <w:color w:val="000000"/>
          <w:sz w:val="22"/>
          <w:szCs w:val="22"/>
        </w:rPr>
        <w:t xml:space="preserve">: </w:t>
      </w:r>
    </w:p>
    <w:p w:rsidR="00032506" w:rsidRDefault="00032506" w:rsidP="00032506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sz w:val="22"/>
          <w:szCs w:val="22"/>
          <w:lang w:val="bg-BG"/>
        </w:rPr>
      </w:pPr>
      <w:proofErr w:type="spellStart"/>
      <w:r w:rsidRPr="00032506">
        <w:rPr>
          <w:rFonts w:ascii="Verdana" w:hAnsi="Verdana"/>
          <w:color w:val="000000"/>
          <w:sz w:val="22"/>
          <w:szCs w:val="22"/>
        </w:rPr>
        <w:t>Гласували</w:t>
      </w:r>
      <w:proofErr w:type="spellEnd"/>
      <w:r w:rsidRPr="00032506">
        <w:rPr>
          <w:rFonts w:ascii="Verdana" w:hAnsi="Verdana"/>
          <w:color w:val="000000"/>
          <w:sz w:val="22"/>
          <w:szCs w:val="22"/>
        </w:rPr>
        <w:t xml:space="preserve"> 8 </w:t>
      </w:r>
      <w:proofErr w:type="spellStart"/>
      <w:r w:rsidRPr="00032506">
        <w:rPr>
          <w:rFonts w:ascii="Verdana" w:hAnsi="Verdana"/>
          <w:color w:val="000000"/>
          <w:sz w:val="22"/>
          <w:szCs w:val="22"/>
        </w:rPr>
        <w:t>членове</w:t>
      </w:r>
      <w:proofErr w:type="spellEnd"/>
      <w:r w:rsidRPr="00032506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032506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032506">
        <w:rPr>
          <w:rFonts w:ascii="Verdana" w:hAnsi="Verdana"/>
          <w:color w:val="000000"/>
          <w:sz w:val="22"/>
          <w:szCs w:val="22"/>
        </w:rPr>
        <w:t xml:space="preserve"> ОИК </w:t>
      </w:r>
      <w:proofErr w:type="spellStart"/>
      <w:r w:rsidRPr="00032506">
        <w:rPr>
          <w:rFonts w:ascii="Verdana" w:hAnsi="Verdana"/>
          <w:color w:val="000000"/>
          <w:sz w:val="22"/>
          <w:szCs w:val="22"/>
        </w:rPr>
        <w:t>Димово</w:t>
      </w:r>
      <w:proofErr w:type="spellEnd"/>
      <w:r w:rsidRPr="00032506">
        <w:rPr>
          <w:rFonts w:ascii="Verdana" w:hAnsi="Verdana"/>
          <w:color w:val="000000"/>
          <w:sz w:val="22"/>
          <w:szCs w:val="22"/>
        </w:rPr>
        <w:t xml:space="preserve">: ЗА 8 - </w:t>
      </w:r>
      <w:proofErr w:type="spellStart"/>
      <w:r w:rsidRPr="00032506">
        <w:rPr>
          <w:rFonts w:ascii="Verdana" w:hAnsi="Verdana"/>
          <w:color w:val="000000"/>
          <w:sz w:val="22"/>
          <w:szCs w:val="22"/>
        </w:rPr>
        <w:t>Момчил</w:t>
      </w:r>
      <w:proofErr w:type="spellEnd"/>
      <w:r w:rsidRPr="00032506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032506">
        <w:rPr>
          <w:rFonts w:ascii="Verdana" w:hAnsi="Verdana"/>
          <w:color w:val="000000"/>
          <w:sz w:val="22"/>
          <w:szCs w:val="22"/>
        </w:rPr>
        <w:t>Станков</w:t>
      </w:r>
      <w:proofErr w:type="spellEnd"/>
      <w:r w:rsidRPr="00032506">
        <w:rPr>
          <w:rFonts w:ascii="Verdana" w:hAnsi="Verdana"/>
          <w:color w:val="000000"/>
          <w:sz w:val="22"/>
          <w:szCs w:val="22"/>
        </w:rPr>
        <w:t xml:space="preserve">; </w:t>
      </w:r>
      <w:proofErr w:type="spellStart"/>
      <w:r w:rsidRPr="00032506">
        <w:rPr>
          <w:rFonts w:ascii="Verdana" w:hAnsi="Verdana"/>
          <w:color w:val="000000"/>
          <w:sz w:val="22"/>
          <w:szCs w:val="22"/>
        </w:rPr>
        <w:t>Росен</w:t>
      </w:r>
      <w:proofErr w:type="spellEnd"/>
      <w:r w:rsidRPr="00032506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032506">
        <w:rPr>
          <w:rFonts w:ascii="Verdana" w:hAnsi="Verdana"/>
          <w:color w:val="000000"/>
          <w:sz w:val="22"/>
          <w:szCs w:val="22"/>
        </w:rPr>
        <w:t>Кръстев</w:t>
      </w:r>
      <w:proofErr w:type="spellEnd"/>
      <w:r w:rsidRPr="00032506">
        <w:rPr>
          <w:rFonts w:ascii="Verdana" w:hAnsi="Verdana"/>
          <w:color w:val="000000"/>
          <w:sz w:val="22"/>
          <w:szCs w:val="22"/>
        </w:rPr>
        <w:t xml:space="preserve">; </w:t>
      </w:r>
      <w:proofErr w:type="spellStart"/>
      <w:r w:rsidRPr="00032506">
        <w:rPr>
          <w:rFonts w:ascii="Verdana" w:hAnsi="Verdana"/>
          <w:color w:val="000000"/>
          <w:sz w:val="22"/>
          <w:szCs w:val="22"/>
        </w:rPr>
        <w:t>Сийка</w:t>
      </w:r>
      <w:proofErr w:type="spellEnd"/>
      <w:r w:rsidRPr="00032506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032506">
        <w:rPr>
          <w:rFonts w:ascii="Verdana" w:hAnsi="Verdana"/>
          <w:color w:val="000000"/>
          <w:sz w:val="22"/>
          <w:szCs w:val="22"/>
        </w:rPr>
        <w:t>Стоянова</w:t>
      </w:r>
      <w:proofErr w:type="spellEnd"/>
      <w:r w:rsidRPr="00032506">
        <w:rPr>
          <w:rFonts w:ascii="Verdana" w:hAnsi="Verdana"/>
          <w:color w:val="000000"/>
          <w:sz w:val="22"/>
          <w:szCs w:val="22"/>
        </w:rPr>
        <w:t xml:space="preserve">; </w:t>
      </w:r>
      <w:proofErr w:type="spellStart"/>
      <w:r w:rsidRPr="00032506">
        <w:rPr>
          <w:rFonts w:ascii="Verdana" w:hAnsi="Verdana"/>
          <w:color w:val="000000"/>
          <w:sz w:val="22"/>
          <w:szCs w:val="22"/>
        </w:rPr>
        <w:t>Татяна</w:t>
      </w:r>
      <w:proofErr w:type="spellEnd"/>
      <w:r w:rsidRPr="00032506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032506">
        <w:rPr>
          <w:rFonts w:ascii="Verdana" w:hAnsi="Verdana"/>
          <w:color w:val="000000"/>
          <w:sz w:val="22"/>
          <w:szCs w:val="22"/>
        </w:rPr>
        <w:t>Тодорова</w:t>
      </w:r>
      <w:proofErr w:type="spellEnd"/>
      <w:r w:rsidRPr="00032506">
        <w:rPr>
          <w:rFonts w:ascii="Verdana" w:hAnsi="Verdana"/>
          <w:color w:val="000000"/>
          <w:sz w:val="22"/>
          <w:szCs w:val="22"/>
        </w:rPr>
        <w:t xml:space="preserve">; </w:t>
      </w:r>
      <w:proofErr w:type="spellStart"/>
      <w:r w:rsidRPr="00032506">
        <w:rPr>
          <w:rFonts w:ascii="Verdana" w:hAnsi="Verdana"/>
          <w:color w:val="000000"/>
          <w:sz w:val="22"/>
          <w:szCs w:val="22"/>
        </w:rPr>
        <w:t>Нина</w:t>
      </w:r>
      <w:proofErr w:type="spellEnd"/>
      <w:r w:rsidRPr="00032506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032506">
        <w:rPr>
          <w:rFonts w:ascii="Verdana" w:hAnsi="Verdana"/>
          <w:color w:val="000000"/>
          <w:sz w:val="22"/>
          <w:szCs w:val="22"/>
        </w:rPr>
        <w:t>Каменова</w:t>
      </w:r>
      <w:proofErr w:type="spellEnd"/>
      <w:r w:rsidRPr="00032506">
        <w:rPr>
          <w:rFonts w:ascii="Verdana" w:hAnsi="Verdana"/>
          <w:color w:val="000000"/>
          <w:sz w:val="22"/>
          <w:szCs w:val="22"/>
        </w:rPr>
        <w:t xml:space="preserve">; </w:t>
      </w:r>
      <w:proofErr w:type="spellStart"/>
      <w:r w:rsidRPr="00032506">
        <w:rPr>
          <w:rFonts w:ascii="Verdana" w:hAnsi="Verdana"/>
          <w:color w:val="000000"/>
          <w:sz w:val="22"/>
          <w:szCs w:val="22"/>
        </w:rPr>
        <w:t>Данчо</w:t>
      </w:r>
      <w:proofErr w:type="spellEnd"/>
      <w:r w:rsidRPr="00032506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032506">
        <w:rPr>
          <w:rFonts w:ascii="Verdana" w:hAnsi="Verdana"/>
          <w:color w:val="000000"/>
          <w:sz w:val="22"/>
          <w:szCs w:val="22"/>
        </w:rPr>
        <w:t>Николов</w:t>
      </w:r>
      <w:proofErr w:type="spellEnd"/>
      <w:r w:rsidRPr="00032506">
        <w:rPr>
          <w:rFonts w:ascii="Verdana" w:hAnsi="Verdana"/>
          <w:color w:val="000000"/>
          <w:sz w:val="22"/>
          <w:szCs w:val="22"/>
        </w:rPr>
        <w:t xml:space="preserve">; </w:t>
      </w:r>
      <w:proofErr w:type="spellStart"/>
      <w:r w:rsidRPr="00032506">
        <w:rPr>
          <w:rFonts w:ascii="Verdana" w:hAnsi="Verdana"/>
          <w:color w:val="000000"/>
          <w:sz w:val="22"/>
          <w:szCs w:val="22"/>
        </w:rPr>
        <w:t>Христинка</w:t>
      </w:r>
      <w:proofErr w:type="spellEnd"/>
      <w:r w:rsidRPr="00032506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032506">
        <w:rPr>
          <w:rFonts w:ascii="Verdana" w:hAnsi="Verdana"/>
          <w:color w:val="000000"/>
          <w:sz w:val="22"/>
          <w:szCs w:val="22"/>
        </w:rPr>
        <w:t>Христова</w:t>
      </w:r>
      <w:proofErr w:type="spellEnd"/>
      <w:r w:rsidR="00CC03D9">
        <w:rPr>
          <w:rFonts w:ascii="Verdana" w:hAnsi="Verdana"/>
          <w:color w:val="000000"/>
          <w:sz w:val="22"/>
          <w:szCs w:val="22"/>
          <w:lang w:val="bg-BG"/>
        </w:rPr>
        <w:t>, Габриела Спасова</w:t>
      </w:r>
      <w:r w:rsidRPr="00032506">
        <w:rPr>
          <w:rFonts w:ascii="Verdana" w:hAnsi="Verdana"/>
          <w:color w:val="000000"/>
          <w:sz w:val="22"/>
          <w:szCs w:val="22"/>
        </w:rPr>
        <w:t>.</w:t>
      </w:r>
    </w:p>
    <w:p w:rsidR="00CC03D9" w:rsidRPr="00562EAA" w:rsidRDefault="00CC03D9" w:rsidP="00CC03D9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sz w:val="22"/>
          <w:szCs w:val="22"/>
          <w:lang w:val="bg-BG"/>
        </w:rPr>
      </w:pPr>
      <w:proofErr w:type="spellStart"/>
      <w:proofErr w:type="gramStart"/>
      <w:r w:rsidRPr="00DD00EA">
        <w:rPr>
          <w:rFonts w:ascii="Verdana" w:hAnsi="Verdana"/>
          <w:color w:val="000000"/>
          <w:sz w:val="22"/>
          <w:szCs w:val="22"/>
        </w:rPr>
        <w:t>Предвид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изложеното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и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основание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чл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>.</w:t>
      </w:r>
      <w:proofErr w:type="gram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gramStart"/>
      <w:r w:rsidRPr="00DD00EA">
        <w:rPr>
          <w:rFonts w:ascii="Verdana" w:hAnsi="Verdana"/>
          <w:color w:val="000000"/>
          <w:sz w:val="22"/>
          <w:szCs w:val="22"/>
        </w:rPr>
        <w:t xml:space="preserve">87,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ал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>.</w:t>
      </w:r>
      <w:proofErr w:type="gram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gramStart"/>
      <w:r w:rsidRPr="00DD00EA">
        <w:rPr>
          <w:rFonts w:ascii="Verdana" w:hAnsi="Verdana"/>
          <w:color w:val="000000"/>
          <w:sz w:val="22"/>
          <w:szCs w:val="22"/>
        </w:rPr>
        <w:t xml:space="preserve">1, т. 12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във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връзка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с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чл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>.</w:t>
      </w:r>
      <w:proofErr w:type="gram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gramStart"/>
      <w:r w:rsidRPr="00DD00EA">
        <w:rPr>
          <w:rFonts w:ascii="Verdana" w:hAnsi="Verdana"/>
          <w:color w:val="000000"/>
          <w:sz w:val="22"/>
          <w:szCs w:val="22"/>
        </w:rPr>
        <w:t xml:space="preserve">147 и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чл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>.</w:t>
      </w:r>
      <w:proofErr w:type="gram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gramStart"/>
      <w:r w:rsidRPr="00DD00EA">
        <w:rPr>
          <w:rFonts w:ascii="Verdana" w:hAnsi="Verdana"/>
          <w:color w:val="000000"/>
          <w:sz w:val="22"/>
          <w:szCs w:val="22"/>
        </w:rPr>
        <w:t xml:space="preserve">469,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ал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>.</w:t>
      </w:r>
      <w:proofErr w:type="gramEnd"/>
      <w:r w:rsidRPr="00DD00EA">
        <w:rPr>
          <w:rFonts w:ascii="Verdana" w:hAnsi="Verdana"/>
          <w:color w:val="000000"/>
          <w:sz w:val="22"/>
          <w:szCs w:val="22"/>
        </w:rPr>
        <w:t xml:space="preserve"> 6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от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Изборния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кодекс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proofErr w:type="gramStart"/>
      <w:r w:rsidRPr="00DD00EA">
        <w:rPr>
          <w:rFonts w:ascii="Verdana" w:hAnsi="Verdana"/>
          <w:color w:val="000000"/>
          <w:sz w:val="22"/>
          <w:szCs w:val="22"/>
        </w:rPr>
        <w:t>Общинс</w:t>
      </w:r>
      <w:r w:rsidR="00562EAA">
        <w:rPr>
          <w:rFonts w:ascii="Verdana" w:hAnsi="Verdana"/>
          <w:color w:val="000000"/>
          <w:sz w:val="22"/>
          <w:szCs w:val="22"/>
        </w:rPr>
        <w:t>ка</w:t>
      </w:r>
      <w:proofErr w:type="spellEnd"/>
      <w:r w:rsidR="00562EAA">
        <w:rPr>
          <w:rFonts w:ascii="Verdana" w:hAnsi="Verdana"/>
          <w:color w:val="000000"/>
          <w:sz w:val="22"/>
          <w:szCs w:val="22"/>
        </w:rPr>
        <w:t xml:space="preserve">  </w:t>
      </w:r>
      <w:proofErr w:type="spellStart"/>
      <w:r w:rsidR="00562EAA">
        <w:rPr>
          <w:rFonts w:ascii="Verdana" w:hAnsi="Verdana"/>
          <w:color w:val="000000"/>
          <w:sz w:val="22"/>
          <w:szCs w:val="22"/>
        </w:rPr>
        <w:t>избирателна</w:t>
      </w:r>
      <w:proofErr w:type="spellEnd"/>
      <w:proofErr w:type="gramEnd"/>
      <w:r w:rsidR="00562EA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="00562EAA">
        <w:rPr>
          <w:rFonts w:ascii="Verdana" w:hAnsi="Verdana"/>
          <w:color w:val="000000"/>
          <w:sz w:val="22"/>
          <w:szCs w:val="22"/>
        </w:rPr>
        <w:t>комисия</w:t>
      </w:r>
      <w:proofErr w:type="spellEnd"/>
      <w:r w:rsidR="00562EAA">
        <w:rPr>
          <w:rFonts w:ascii="Verdana" w:hAnsi="Verdana"/>
          <w:color w:val="000000"/>
          <w:sz w:val="22"/>
          <w:szCs w:val="22"/>
        </w:rPr>
        <w:t xml:space="preserve"> </w:t>
      </w:r>
      <w:r w:rsidR="00562EAA">
        <w:rPr>
          <w:rFonts w:ascii="Verdana" w:hAnsi="Verdana"/>
          <w:color w:val="000000"/>
          <w:sz w:val="22"/>
          <w:szCs w:val="22"/>
          <w:lang w:val="bg-BG"/>
        </w:rPr>
        <w:t>Димово</w:t>
      </w:r>
    </w:p>
    <w:p w:rsidR="00CC03D9" w:rsidRPr="00CC03D9" w:rsidRDefault="00CC03D9" w:rsidP="00CC03D9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sz w:val="22"/>
          <w:szCs w:val="22"/>
          <w:lang w:val="bg-BG"/>
        </w:rPr>
      </w:pPr>
      <w:r>
        <w:rPr>
          <w:rFonts w:ascii="Verdana" w:hAnsi="Verdana"/>
          <w:color w:val="000000"/>
          <w:sz w:val="22"/>
          <w:szCs w:val="22"/>
        </w:rPr>
        <w:t>Р Е Ш И:</w:t>
      </w:r>
    </w:p>
    <w:p w:rsidR="00CC03D9" w:rsidRPr="00DD00EA" w:rsidRDefault="00CC03D9" w:rsidP="00CC03D9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sz w:val="22"/>
          <w:szCs w:val="22"/>
        </w:rPr>
      </w:pPr>
      <w:proofErr w:type="spellStart"/>
      <w:proofErr w:type="gramStart"/>
      <w:r w:rsidRPr="00DD00EA">
        <w:rPr>
          <w:rFonts w:ascii="Verdana" w:hAnsi="Verdana"/>
          <w:color w:val="000000"/>
          <w:sz w:val="22"/>
          <w:szCs w:val="22"/>
        </w:rPr>
        <w:t>Регистрира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партия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„ИМА ТАКЪВ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НАРОД“за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участие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в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частичен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избор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за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кмет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кметство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Арчар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,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насрочен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на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03 </w:t>
      </w:r>
      <w:proofErr w:type="spellStart"/>
      <w:r w:rsidRPr="00DD00EA">
        <w:rPr>
          <w:rFonts w:ascii="Verdana" w:hAnsi="Verdana"/>
          <w:color w:val="000000"/>
          <w:sz w:val="22"/>
          <w:szCs w:val="22"/>
        </w:rPr>
        <w:t>октомври</w:t>
      </w:r>
      <w:proofErr w:type="spellEnd"/>
      <w:r w:rsidRPr="00DD00EA">
        <w:rPr>
          <w:rFonts w:ascii="Verdana" w:hAnsi="Verdana"/>
          <w:color w:val="000000"/>
          <w:sz w:val="22"/>
          <w:szCs w:val="22"/>
        </w:rPr>
        <w:t xml:space="preserve"> 2021 г.</w:t>
      </w:r>
      <w:proofErr w:type="gramEnd"/>
      <w:r w:rsidRPr="00DD00EA">
        <w:rPr>
          <w:rFonts w:ascii="Verdana" w:hAnsi="Verdana"/>
          <w:color w:val="000000"/>
          <w:sz w:val="22"/>
          <w:szCs w:val="22"/>
        </w:rPr>
        <w:t xml:space="preserve"> </w:t>
      </w:r>
    </w:p>
    <w:p w:rsidR="005E730A" w:rsidRDefault="005E730A" w:rsidP="005E730A">
      <w:pPr>
        <w:ind w:firstLine="360"/>
        <w:jc w:val="both"/>
        <w:rPr>
          <w:rFonts w:ascii="Verdana" w:hAnsi="Verdana"/>
          <w:lang w:val="bg-BG"/>
        </w:rPr>
      </w:pPr>
      <w:r w:rsidRPr="00A97AF6">
        <w:rPr>
          <w:rFonts w:ascii="Verdana" w:hAnsi="Verdana"/>
          <w:lang w:val="bg-BG"/>
        </w:rPr>
        <w:t>След изчерпване на дневния ред председателят закри заседанието в 1</w:t>
      </w:r>
      <w:r w:rsidR="0079144C">
        <w:rPr>
          <w:rFonts w:ascii="Verdana" w:hAnsi="Verdana"/>
          <w:lang w:val="bg-BG"/>
        </w:rPr>
        <w:t>5</w:t>
      </w:r>
      <w:r w:rsidRPr="00A97AF6">
        <w:rPr>
          <w:rFonts w:ascii="Verdana" w:hAnsi="Verdana"/>
          <w:lang w:val="bg-BG"/>
        </w:rPr>
        <w:t>:30 часа.</w:t>
      </w:r>
      <w:r w:rsidRPr="00A97AF6">
        <w:rPr>
          <w:rFonts w:ascii="Verdana" w:hAnsi="Verdana"/>
          <w:lang w:val="bg-BG"/>
        </w:rPr>
        <w:tab/>
      </w:r>
      <w:r w:rsidRPr="00A97AF6">
        <w:rPr>
          <w:rFonts w:ascii="Verdana" w:hAnsi="Verdana"/>
          <w:lang w:val="bg-BG"/>
        </w:rPr>
        <w:tab/>
      </w:r>
      <w:r w:rsidRPr="00A97AF6">
        <w:rPr>
          <w:rFonts w:ascii="Verdana" w:hAnsi="Verdana"/>
          <w:lang w:val="bg-BG"/>
        </w:rPr>
        <w:tab/>
      </w:r>
      <w:r w:rsidRPr="00A97AF6">
        <w:rPr>
          <w:rFonts w:ascii="Verdana" w:hAnsi="Verdana"/>
          <w:lang w:val="bg-BG"/>
        </w:rPr>
        <w:tab/>
      </w:r>
    </w:p>
    <w:p w:rsidR="00032506" w:rsidRPr="00A97AF6" w:rsidRDefault="00032506" w:rsidP="005E730A">
      <w:pPr>
        <w:ind w:firstLine="360"/>
        <w:jc w:val="both"/>
        <w:rPr>
          <w:rFonts w:ascii="Verdana" w:hAnsi="Verdana"/>
          <w:lang w:val="bg-BG"/>
        </w:rPr>
      </w:pPr>
    </w:p>
    <w:p w:rsidR="005E730A" w:rsidRPr="00A97AF6" w:rsidRDefault="005E730A" w:rsidP="005E730A">
      <w:pPr>
        <w:jc w:val="both"/>
        <w:rPr>
          <w:rFonts w:ascii="Verdana" w:hAnsi="Verdana"/>
          <w:lang w:val="bg-BG"/>
        </w:rPr>
      </w:pPr>
      <w:r w:rsidRPr="00A97AF6">
        <w:rPr>
          <w:rFonts w:ascii="Verdana" w:hAnsi="Verdana"/>
          <w:lang w:val="bg-BG"/>
        </w:rPr>
        <w:t xml:space="preserve">                                          </w:t>
      </w:r>
      <w:r w:rsidR="0079144C">
        <w:rPr>
          <w:rFonts w:ascii="Verdana" w:hAnsi="Verdana"/>
          <w:lang w:val="bg-BG"/>
        </w:rPr>
        <w:tab/>
      </w:r>
      <w:r w:rsidRPr="00A97AF6">
        <w:rPr>
          <w:rFonts w:ascii="Verdana" w:hAnsi="Verdana"/>
          <w:lang w:val="bg-BG"/>
        </w:rPr>
        <w:t>ПРЕДСЕДАТЕЛ :</w:t>
      </w:r>
    </w:p>
    <w:p w:rsidR="005E730A" w:rsidRPr="00A97AF6" w:rsidRDefault="005E730A" w:rsidP="005E730A">
      <w:pPr>
        <w:jc w:val="both"/>
        <w:rPr>
          <w:rFonts w:ascii="Verdana" w:hAnsi="Verdana"/>
          <w:lang w:val="bg-BG"/>
        </w:rPr>
      </w:pPr>
    </w:p>
    <w:p w:rsidR="005E730A" w:rsidRPr="00A97AF6" w:rsidRDefault="005E730A" w:rsidP="005E730A">
      <w:pPr>
        <w:jc w:val="both"/>
        <w:rPr>
          <w:rFonts w:ascii="Verdana" w:hAnsi="Verdana"/>
          <w:lang w:val="bg-BG"/>
        </w:rPr>
      </w:pPr>
      <w:r w:rsidRPr="00A97AF6">
        <w:rPr>
          <w:rFonts w:ascii="Verdana" w:hAnsi="Verdana"/>
          <w:lang w:val="bg-BG"/>
        </w:rPr>
        <w:tab/>
      </w:r>
      <w:r w:rsidRPr="00A97AF6">
        <w:rPr>
          <w:rFonts w:ascii="Verdana" w:hAnsi="Verdana"/>
          <w:lang w:val="bg-BG"/>
        </w:rPr>
        <w:tab/>
      </w:r>
      <w:r w:rsidRPr="00A97AF6">
        <w:rPr>
          <w:rFonts w:ascii="Verdana" w:hAnsi="Verdana"/>
          <w:lang w:val="bg-BG"/>
        </w:rPr>
        <w:tab/>
      </w:r>
      <w:r w:rsidRPr="00A97AF6">
        <w:rPr>
          <w:rFonts w:ascii="Verdana" w:hAnsi="Verdana"/>
          <w:lang w:val="bg-BG"/>
        </w:rPr>
        <w:tab/>
      </w:r>
      <w:r w:rsidRPr="00A97AF6">
        <w:rPr>
          <w:rFonts w:ascii="Verdana" w:hAnsi="Verdana"/>
          <w:lang w:val="bg-BG"/>
        </w:rPr>
        <w:tab/>
        <w:t xml:space="preserve">      СЕКРЕТАР :</w:t>
      </w:r>
    </w:p>
    <w:p w:rsidR="005E730A" w:rsidRPr="00A97AF6" w:rsidRDefault="005E730A" w:rsidP="00176D29">
      <w:pPr>
        <w:ind w:left="360"/>
        <w:jc w:val="both"/>
        <w:rPr>
          <w:rFonts w:ascii="Verdana" w:hAnsi="Verdana"/>
          <w:lang w:val="bg-BG"/>
        </w:rPr>
      </w:pPr>
    </w:p>
    <w:p w:rsidR="00D14895" w:rsidRPr="00A97AF6" w:rsidRDefault="00D14895" w:rsidP="00D14895">
      <w:pPr>
        <w:ind w:firstLine="360"/>
        <w:jc w:val="both"/>
        <w:rPr>
          <w:rFonts w:ascii="Verdana" w:hAnsi="Verdana"/>
          <w:lang w:val="bg-BG"/>
        </w:rPr>
      </w:pPr>
    </w:p>
    <w:p w:rsidR="00D14895" w:rsidRPr="00A97AF6" w:rsidRDefault="00D14895" w:rsidP="00D14895">
      <w:pPr>
        <w:ind w:firstLine="360"/>
        <w:jc w:val="both"/>
        <w:rPr>
          <w:rFonts w:ascii="Verdana" w:hAnsi="Verdana"/>
          <w:lang w:val="bg-BG"/>
        </w:rPr>
      </w:pPr>
    </w:p>
    <w:p w:rsidR="00D14895" w:rsidRPr="00A97AF6" w:rsidRDefault="00D14895" w:rsidP="00C66117">
      <w:pPr>
        <w:ind w:firstLine="360"/>
        <w:jc w:val="both"/>
        <w:rPr>
          <w:rFonts w:ascii="Verdana" w:hAnsi="Verdana"/>
          <w:lang w:val="bg-BG"/>
        </w:rPr>
      </w:pPr>
    </w:p>
    <w:p w:rsidR="00FC2B3F" w:rsidRPr="00A97AF6" w:rsidRDefault="00FC2B3F" w:rsidP="000E60C2">
      <w:pPr>
        <w:ind w:firstLine="360"/>
        <w:jc w:val="both"/>
        <w:rPr>
          <w:rFonts w:ascii="Verdana" w:hAnsi="Verdana"/>
          <w:lang w:val="bg-BG"/>
        </w:rPr>
      </w:pPr>
    </w:p>
    <w:sectPr w:rsidR="00FC2B3F" w:rsidRPr="00A97AF6" w:rsidSect="00032506">
      <w:pgSz w:w="12240" w:h="15840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00F636D4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>
    <w:nsid w:val="357D3521"/>
    <w:multiLevelType w:val="hybridMultilevel"/>
    <w:tmpl w:val="924878CC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>
      <w:start w:val="1"/>
      <w:numFmt w:val="lowerLetter"/>
      <w:lvlText w:val="%5."/>
      <w:lvlJc w:val="left"/>
      <w:pPr>
        <w:ind w:left="4233" w:hanging="360"/>
      </w:pPr>
    </w:lvl>
    <w:lvl w:ilvl="5" w:tplc="0409001B">
      <w:start w:val="1"/>
      <w:numFmt w:val="lowerRoman"/>
      <w:lvlText w:val="%6."/>
      <w:lvlJc w:val="right"/>
      <w:pPr>
        <w:ind w:left="4953" w:hanging="180"/>
      </w:pPr>
    </w:lvl>
    <w:lvl w:ilvl="6" w:tplc="0409000F">
      <w:start w:val="1"/>
      <w:numFmt w:val="decimal"/>
      <w:lvlText w:val="%7."/>
      <w:lvlJc w:val="left"/>
      <w:pPr>
        <w:ind w:left="5673" w:hanging="360"/>
      </w:pPr>
    </w:lvl>
    <w:lvl w:ilvl="7" w:tplc="04090019">
      <w:start w:val="1"/>
      <w:numFmt w:val="lowerLetter"/>
      <w:lvlText w:val="%8."/>
      <w:lvlJc w:val="left"/>
      <w:pPr>
        <w:ind w:left="6393" w:hanging="360"/>
      </w:pPr>
    </w:lvl>
    <w:lvl w:ilvl="8" w:tplc="0409001B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152082A"/>
    <w:multiLevelType w:val="hybridMultilevel"/>
    <w:tmpl w:val="095A1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F37B4"/>
    <w:multiLevelType w:val="hybridMultilevel"/>
    <w:tmpl w:val="26341B6E"/>
    <w:lvl w:ilvl="0" w:tplc="A38CA72A">
      <w:start w:val="1"/>
      <w:numFmt w:val="upperRoman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E1D43"/>
    <w:multiLevelType w:val="hybridMultilevel"/>
    <w:tmpl w:val="924878CC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>
      <w:start w:val="1"/>
      <w:numFmt w:val="lowerLetter"/>
      <w:lvlText w:val="%5."/>
      <w:lvlJc w:val="left"/>
      <w:pPr>
        <w:ind w:left="4233" w:hanging="360"/>
      </w:pPr>
    </w:lvl>
    <w:lvl w:ilvl="5" w:tplc="0409001B">
      <w:start w:val="1"/>
      <w:numFmt w:val="lowerRoman"/>
      <w:lvlText w:val="%6."/>
      <w:lvlJc w:val="right"/>
      <w:pPr>
        <w:ind w:left="4953" w:hanging="180"/>
      </w:pPr>
    </w:lvl>
    <w:lvl w:ilvl="6" w:tplc="0409000F">
      <w:start w:val="1"/>
      <w:numFmt w:val="decimal"/>
      <w:lvlText w:val="%7."/>
      <w:lvlJc w:val="left"/>
      <w:pPr>
        <w:ind w:left="5673" w:hanging="360"/>
      </w:pPr>
    </w:lvl>
    <w:lvl w:ilvl="7" w:tplc="04090019">
      <w:start w:val="1"/>
      <w:numFmt w:val="lowerLetter"/>
      <w:lvlText w:val="%8."/>
      <w:lvlJc w:val="left"/>
      <w:pPr>
        <w:ind w:left="6393" w:hanging="360"/>
      </w:pPr>
    </w:lvl>
    <w:lvl w:ilvl="8" w:tplc="0409001B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7B303114"/>
    <w:multiLevelType w:val="hybridMultilevel"/>
    <w:tmpl w:val="AB48733C"/>
    <w:lvl w:ilvl="0" w:tplc="1DBC3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E7A"/>
    <w:rsid w:val="00032506"/>
    <w:rsid w:val="00077C14"/>
    <w:rsid w:val="000E60C2"/>
    <w:rsid w:val="00176D29"/>
    <w:rsid w:val="001E54BA"/>
    <w:rsid w:val="003237AC"/>
    <w:rsid w:val="00562EAA"/>
    <w:rsid w:val="005E730A"/>
    <w:rsid w:val="00754EB3"/>
    <w:rsid w:val="0079144C"/>
    <w:rsid w:val="0081186D"/>
    <w:rsid w:val="008413D9"/>
    <w:rsid w:val="008B2A0B"/>
    <w:rsid w:val="008D4C3F"/>
    <w:rsid w:val="009C1473"/>
    <w:rsid w:val="00A97AF6"/>
    <w:rsid w:val="00AE1947"/>
    <w:rsid w:val="00AE3CC5"/>
    <w:rsid w:val="00C24313"/>
    <w:rsid w:val="00C66117"/>
    <w:rsid w:val="00C80DAE"/>
    <w:rsid w:val="00CC03D9"/>
    <w:rsid w:val="00D068C3"/>
    <w:rsid w:val="00D14895"/>
    <w:rsid w:val="00DC1D28"/>
    <w:rsid w:val="00DD00EA"/>
    <w:rsid w:val="00EF4584"/>
    <w:rsid w:val="00F2550B"/>
    <w:rsid w:val="00F43E7A"/>
    <w:rsid w:val="00FB69DB"/>
    <w:rsid w:val="00FC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D2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25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550B"/>
    <w:rPr>
      <w:b/>
      <w:bCs/>
    </w:rPr>
  </w:style>
  <w:style w:type="paragraph" w:customStyle="1" w:styleId="Default">
    <w:name w:val="Default"/>
    <w:rsid w:val="001E54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D2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25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550B"/>
    <w:rPr>
      <w:b/>
      <w:bCs/>
    </w:rPr>
  </w:style>
  <w:style w:type="paragraph" w:customStyle="1" w:styleId="Default">
    <w:name w:val="Default"/>
    <w:rsid w:val="001E54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58A5F-06EB-40FD-B801-2F25F0955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2021-09-02T08:58:00Z</cp:lastPrinted>
  <dcterms:created xsi:type="dcterms:W3CDTF">2021-08-31T11:47:00Z</dcterms:created>
  <dcterms:modified xsi:type="dcterms:W3CDTF">2021-09-02T09:01:00Z</dcterms:modified>
</cp:coreProperties>
</file>