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775310">
        <w:rPr>
          <w:rFonts w:ascii="Verdana" w:hAnsi="Verdana"/>
          <w:sz w:val="24"/>
          <w:szCs w:val="24"/>
          <w:lang w:val="bg-BG"/>
        </w:rPr>
        <w:t>1</w:t>
      </w:r>
      <w:r w:rsidR="00B81E8D">
        <w:rPr>
          <w:rFonts w:ascii="Verdana" w:hAnsi="Verdana"/>
          <w:sz w:val="24"/>
          <w:szCs w:val="24"/>
          <w:lang w:val="bg-BG"/>
        </w:rPr>
        <w:t>2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B81E8D">
        <w:rPr>
          <w:rFonts w:ascii="Verdana" w:hAnsi="Verdana"/>
          <w:sz w:val="24"/>
          <w:szCs w:val="24"/>
          <w:lang w:val="bg-BG"/>
        </w:rPr>
        <w:t>07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F87A50">
        <w:rPr>
          <w:rFonts w:ascii="Verdana" w:hAnsi="Verdana"/>
          <w:sz w:val="24"/>
          <w:szCs w:val="24"/>
        </w:rPr>
        <w:t>10</w:t>
      </w:r>
      <w:r w:rsidR="00621D4E">
        <w:rPr>
          <w:rFonts w:ascii="Verdana" w:hAnsi="Verdana"/>
          <w:sz w:val="24"/>
          <w:szCs w:val="24"/>
          <w:lang w:val="bg-BG"/>
        </w:rPr>
        <w:t>.201</w:t>
      </w:r>
      <w:r w:rsidR="00B81E8D">
        <w:rPr>
          <w:rFonts w:ascii="Verdana" w:hAnsi="Verdana"/>
          <w:sz w:val="24"/>
          <w:szCs w:val="24"/>
          <w:lang w:val="bg-BG"/>
        </w:rPr>
        <w:t>9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</w:p>
    <w:p w:rsidR="00621D4E" w:rsidRPr="009149BB" w:rsidRDefault="002B2349" w:rsidP="009149BB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B81E8D">
        <w:rPr>
          <w:rFonts w:ascii="Verdana" w:hAnsi="Verdana"/>
          <w:sz w:val="24"/>
          <w:szCs w:val="24"/>
          <w:lang w:val="bg-BG"/>
        </w:rPr>
        <w:t>07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F87A50">
        <w:rPr>
          <w:rFonts w:ascii="Verdana" w:hAnsi="Verdana"/>
          <w:sz w:val="24"/>
          <w:szCs w:val="24"/>
        </w:rPr>
        <w:t>10</w:t>
      </w:r>
      <w:r w:rsidR="00621D4E">
        <w:rPr>
          <w:rFonts w:ascii="Verdana" w:hAnsi="Verdana"/>
          <w:sz w:val="24"/>
          <w:szCs w:val="24"/>
          <w:lang w:val="bg-BG"/>
        </w:rPr>
        <w:t>.201</w:t>
      </w:r>
      <w:r w:rsidR="00B81E8D">
        <w:rPr>
          <w:rFonts w:ascii="Verdana" w:hAnsi="Verdana"/>
          <w:sz w:val="24"/>
          <w:szCs w:val="24"/>
          <w:lang w:val="bg-BG"/>
        </w:rPr>
        <w:t>9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  <w:r>
        <w:rPr>
          <w:rFonts w:ascii="Verdana" w:hAnsi="Verdana"/>
          <w:sz w:val="24"/>
          <w:szCs w:val="24"/>
          <w:lang w:val="bg-BG"/>
        </w:rPr>
        <w:t>, в 1</w:t>
      </w:r>
      <w:r w:rsidR="00B81E8D">
        <w:rPr>
          <w:rFonts w:ascii="Verdana" w:hAnsi="Verdana"/>
          <w:sz w:val="24"/>
          <w:szCs w:val="24"/>
          <w:lang w:val="bg-BG"/>
        </w:rPr>
        <w:t>5</w:t>
      </w:r>
      <w:r w:rsidR="000720E8">
        <w:rPr>
          <w:rFonts w:ascii="Verdana" w:hAnsi="Verdana"/>
          <w:sz w:val="24"/>
          <w:szCs w:val="24"/>
          <w:lang w:val="bg-BG"/>
        </w:rPr>
        <w:t>:3</w:t>
      </w:r>
      <w:r w:rsidR="00E73119">
        <w:rPr>
          <w:rFonts w:ascii="Verdana" w:hAnsi="Verdana"/>
          <w:sz w:val="24"/>
          <w:szCs w:val="24"/>
          <w:lang w:val="bg-BG"/>
        </w:rPr>
        <w:t>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</w:t>
      </w:r>
      <w:r w:rsidR="00433376">
        <w:rPr>
          <w:rFonts w:ascii="Verdana" w:hAnsi="Verdana"/>
          <w:sz w:val="24"/>
          <w:szCs w:val="24"/>
          <w:lang w:val="bg-BG"/>
        </w:rPr>
        <w:t xml:space="preserve">сградата на </w:t>
      </w:r>
      <w:r w:rsidR="00621D4E">
        <w:rPr>
          <w:rFonts w:ascii="Verdana" w:hAnsi="Verdana"/>
          <w:sz w:val="24"/>
          <w:szCs w:val="24"/>
          <w:lang w:val="bg-BG"/>
        </w:rPr>
        <w:t>Общинска администрация Димово в Заседателната зала – определена за провеждане на заседанията на ОИК присъстваха следните:</w:t>
      </w:r>
    </w:p>
    <w:p w:rsidR="00B81E8D" w:rsidRPr="00B81E8D" w:rsidRDefault="00B81E8D" w:rsidP="00B81E8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B81E8D">
        <w:rPr>
          <w:rFonts w:ascii="Verdana" w:hAnsi="Verdana" w:cs="Times New Roman"/>
          <w:sz w:val="24"/>
          <w:szCs w:val="24"/>
          <w:lang w:val="bg-BG"/>
        </w:rPr>
        <w:t>Мариана Гергова – председател;</w:t>
      </w:r>
    </w:p>
    <w:p w:rsidR="00B81E8D" w:rsidRPr="00B81E8D" w:rsidRDefault="00B81E8D" w:rsidP="00B81E8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B81E8D">
        <w:rPr>
          <w:rFonts w:ascii="Verdana" w:hAnsi="Verdana" w:cs="Times New Roman"/>
          <w:sz w:val="24"/>
          <w:szCs w:val="24"/>
          <w:lang w:val="bg-BG"/>
        </w:rPr>
        <w:t>Наталия Петрова – зам.-председател;</w:t>
      </w:r>
    </w:p>
    <w:p w:rsidR="00B81E8D" w:rsidRPr="00B81E8D" w:rsidRDefault="00B81E8D" w:rsidP="00B81E8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B81E8D"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B81E8D" w:rsidRPr="00B81E8D" w:rsidRDefault="00B81E8D" w:rsidP="00B81E8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B81E8D">
        <w:rPr>
          <w:rFonts w:ascii="Verdana" w:hAnsi="Verdana" w:cs="Times New Roman"/>
          <w:sz w:val="24"/>
          <w:szCs w:val="24"/>
          <w:lang w:val="bg-BG"/>
        </w:rPr>
        <w:t>Габриела Спасова – член;</w:t>
      </w:r>
    </w:p>
    <w:p w:rsidR="00B81E8D" w:rsidRPr="00B81E8D" w:rsidRDefault="00B81E8D" w:rsidP="00B81E8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B81E8D">
        <w:rPr>
          <w:rFonts w:ascii="Verdana" w:hAnsi="Verdana" w:cs="Times New Roman"/>
          <w:sz w:val="24"/>
          <w:szCs w:val="24"/>
          <w:lang w:val="bg-BG"/>
        </w:rPr>
        <w:t>Татяна Тодорова – член</w:t>
      </w:r>
    </w:p>
    <w:p w:rsidR="00B81E8D" w:rsidRPr="00B81E8D" w:rsidRDefault="00B81E8D" w:rsidP="00B81E8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B81E8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B81E8D" w:rsidRPr="00B81E8D" w:rsidRDefault="00B81E8D" w:rsidP="00B81E8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B81E8D">
        <w:rPr>
          <w:rFonts w:ascii="Verdana" w:hAnsi="Verdana" w:cs="Times New Roman"/>
          <w:sz w:val="24"/>
          <w:szCs w:val="24"/>
          <w:lang w:val="bg-BG"/>
        </w:rPr>
        <w:t>Данчо Николов – член;</w:t>
      </w:r>
    </w:p>
    <w:p w:rsidR="00B81E8D" w:rsidRPr="00B81E8D" w:rsidRDefault="00B81E8D" w:rsidP="00B81E8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B81E8D">
        <w:rPr>
          <w:rFonts w:ascii="Verdana" w:hAnsi="Verdana" w:cs="Times New Roman"/>
          <w:sz w:val="24"/>
          <w:szCs w:val="24"/>
          <w:lang w:val="bg-BG"/>
        </w:rPr>
        <w:t>Марушка Петрова-член;</w:t>
      </w:r>
    </w:p>
    <w:p w:rsidR="000B464D" w:rsidRDefault="00B81E8D" w:rsidP="00B81E8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B81E8D">
        <w:rPr>
          <w:rFonts w:ascii="Verdana" w:hAnsi="Verdana" w:cs="Times New Roman"/>
          <w:sz w:val="24"/>
          <w:szCs w:val="24"/>
          <w:lang w:val="bg-BG"/>
        </w:rPr>
        <w:t>Христинка Христова – член.</w:t>
      </w:r>
      <w:r w:rsidR="00034A7A" w:rsidRPr="000B464D">
        <w:rPr>
          <w:rFonts w:ascii="Verdana" w:hAnsi="Verdana" w:cs="Times New Roman"/>
          <w:sz w:val="24"/>
          <w:szCs w:val="24"/>
          <w:lang w:val="bg-BG"/>
        </w:rPr>
        <w:t>.</w:t>
      </w:r>
    </w:p>
    <w:p w:rsidR="00FA2348" w:rsidRPr="00FA2348" w:rsidRDefault="00FA2348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775310" w:rsidRPr="00775310" w:rsidRDefault="0077531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 w:rsidRPr="00775310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775310" w:rsidRPr="00775310" w:rsidTr="005C7939">
        <w:tc>
          <w:tcPr>
            <w:tcW w:w="426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22" w:type="dxa"/>
            <w:shd w:val="clear" w:color="auto" w:fill="auto"/>
          </w:tcPr>
          <w:p w:rsidR="00775310" w:rsidRPr="00775310" w:rsidRDefault="00775310" w:rsidP="00775310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775310" w:rsidRPr="00775310" w:rsidTr="005C7939">
        <w:tc>
          <w:tcPr>
            <w:tcW w:w="426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  <w:r w:rsidRPr="0077531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2" w:type="dxa"/>
            <w:shd w:val="clear" w:color="auto" w:fill="auto"/>
          </w:tcPr>
          <w:p w:rsidR="00775310" w:rsidRPr="00FF0FB9" w:rsidRDefault="00825A63" w:rsidP="00B81E8D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Проект на решение</w:t>
            </w:r>
            <w:r w:rsidR="00775310" w:rsidRPr="00775310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относно </w:t>
            </w:r>
            <w:r w:rsidR="00B81E8D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изменение на решението за </w:t>
            </w:r>
            <w:r w:rsidR="007915BC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назначаване на</w:t>
            </w:r>
            <w:r w:rsidR="00B81E8D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експерт към ОИК.</w:t>
            </w:r>
          </w:p>
        </w:tc>
      </w:tr>
      <w:tr w:rsidR="00BF4204" w:rsidRPr="00775310" w:rsidTr="005C7939">
        <w:tc>
          <w:tcPr>
            <w:tcW w:w="426" w:type="dxa"/>
            <w:shd w:val="clear" w:color="auto" w:fill="auto"/>
          </w:tcPr>
          <w:p w:rsidR="00BF4204" w:rsidRPr="00C571AD" w:rsidRDefault="00FF0FB9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2</w:t>
            </w:r>
          </w:p>
        </w:tc>
        <w:tc>
          <w:tcPr>
            <w:tcW w:w="7822" w:type="dxa"/>
            <w:shd w:val="clear" w:color="auto" w:fill="auto"/>
          </w:tcPr>
          <w:p w:rsidR="00010180" w:rsidRDefault="00C571AD" w:rsidP="00BF4204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Решение относно промяна в състави на СИК</w:t>
            </w:r>
            <w:r w:rsidR="00010180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.</w:t>
            </w:r>
          </w:p>
        </w:tc>
      </w:tr>
      <w:tr w:rsidR="00010180" w:rsidRPr="00775310" w:rsidTr="005C7939">
        <w:tc>
          <w:tcPr>
            <w:tcW w:w="426" w:type="dxa"/>
            <w:shd w:val="clear" w:color="auto" w:fill="auto"/>
          </w:tcPr>
          <w:p w:rsidR="00010180" w:rsidRDefault="00010180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3.</w:t>
            </w:r>
          </w:p>
        </w:tc>
        <w:tc>
          <w:tcPr>
            <w:tcW w:w="7822" w:type="dxa"/>
            <w:shd w:val="clear" w:color="auto" w:fill="auto"/>
          </w:tcPr>
          <w:p w:rsidR="00815F41" w:rsidRDefault="00815F41" w:rsidP="00BF4204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Решение относно поправка на Решение за назначаване на СИК 051600016</w:t>
            </w:r>
          </w:p>
        </w:tc>
      </w:tr>
      <w:tr w:rsidR="001F62EF" w:rsidRPr="00775310" w:rsidTr="005C7939">
        <w:tc>
          <w:tcPr>
            <w:tcW w:w="426" w:type="dxa"/>
            <w:shd w:val="clear" w:color="auto" w:fill="auto"/>
          </w:tcPr>
          <w:p w:rsidR="001F62EF" w:rsidRPr="001F62EF" w:rsidRDefault="001F62EF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>
              <w:rPr>
                <w:rFonts w:ascii="Calibri" w:eastAsia="Calibri" w:hAnsi="Calibri" w:cs="Times New Roman"/>
                <w:lang w:val="bg-BG"/>
              </w:rPr>
              <w:t>.</w:t>
            </w:r>
          </w:p>
        </w:tc>
        <w:tc>
          <w:tcPr>
            <w:tcW w:w="7822" w:type="dxa"/>
            <w:shd w:val="clear" w:color="auto" w:fill="auto"/>
          </w:tcPr>
          <w:p w:rsidR="001F62EF" w:rsidRDefault="001F62EF" w:rsidP="00BF4204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Решение относно определяне състава на ПСИК.</w:t>
            </w:r>
          </w:p>
        </w:tc>
      </w:tr>
    </w:tbl>
    <w:p w:rsidR="0030044E" w:rsidRDefault="0030044E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C571AD" w:rsidRPr="00C571AD" w:rsidRDefault="00C571AD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7C0EA7" w:rsidRDefault="00E73119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</w:p>
    <w:p w:rsidR="00FA2348" w:rsidRPr="00FA2348" w:rsidRDefault="00490F70" w:rsidP="00FF0FB9">
      <w:pPr>
        <w:ind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 xml:space="preserve">Председателят на комисията докладва, че </w:t>
      </w:r>
      <w:r w:rsidR="00775310">
        <w:rPr>
          <w:rFonts w:ascii="Verdana" w:hAnsi="Verdana"/>
          <w:sz w:val="24"/>
          <w:szCs w:val="24"/>
          <w:lang w:val="bg-BG"/>
        </w:rPr>
        <w:t xml:space="preserve">е </w:t>
      </w:r>
      <w:r w:rsidR="00FF0FB9">
        <w:rPr>
          <w:rFonts w:ascii="Verdana" w:hAnsi="Verdana"/>
          <w:sz w:val="24"/>
          <w:szCs w:val="24"/>
          <w:lang w:val="bg-BG"/>
        </w:rPr>
        <w:t xml:space="preserve">необходимо </w:t>
      </w:r>
      <w:r w:rsidR="00010180">
        <w:rPr>
          <w:rFonts w:ascii="Verdana" w:hAnsi="Verdana"/>
          <w:sz w:val="24"/>
          <w:szCs w:val="24"/>
          <w:lang w:val="bg-BG"/>
        </w:rPr>
        <w:t>поправка в Решението за назначаване на експерт към ОИК Димово, като се поправи датата на назначаване, която да бъде 26.09.2019г.</w:t>
      </w:r>
    </w:p>
    <w:p w:rsidR="00490F70" w:rsidRPr="00F93D4B" w:rsidRDefault="00010180" w:rsidP="00490F70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010180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</w:t>
      </w:r>
      <w:r>
        <w:rPr>
          <w:rFonts w:ascii="Verdana" w:hAnsi="Verdana"/>
          <w:sz w:val="24"/>
          <w:szCs w:val="24"/>
          <w:lang w:val="bg-BG"/>
        </w:rPr>
        <w:t xml:space="preserve"> 9 членове на ОИК Димово: ЗА - 9</w:t>
      </w:r>
      <w:r w:rsidRPr="00010180">
        <w:rPr>
          <w:rFonts w:ascii="Verdana" w:hAnsi="Verdana"/>
          <w:sz w:val="24"/>
          <w:szCs w:val="24"/>
          <w:lang w:val="bg-BG"/>
        </w:rPr>
        <w:t xml:space="preserve"> / Мариана Гергова; Наталия Петрова; Иван Иванов; Габриела Спасова; Татяна Тодорова; Нина Каменова; Данчо Николов; Марушка Петрова; Христинка Христова; / ПРОТИВ – няма.</w:t>
      </w:r>
      <w:r w:rsidR="00490F70">
        <w:rPr>
          <w:rFonts w:ascii="Verdana" w:hAnsi="Verdana"/>
          <w:sz w:val="24"/>
          <w:szCs w:val="24"/>
          <w:lang w:val="bg-BG"/>
        </w:rPr>
        <w:t>.</w:t>
      </w:r>
    </w:p>
    <w:p w:rsidR="00FA2348" w:rsidRPr="00495570" w:rsidRDefault="00FA2348" w:rsidP="00FA234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основание чл. 87, ал. 1, т. </w:t>
      </w:r>
      <w:r w:rsidR="00FF0FB9">
        <w:rPr>
          <w:rFonts w:ascii="Verdana" w:hAnsi="Verdana"/>
          <w:sz w:val="24"/>
          <w:szCs w:val="24"/>
          <w:lang w:val="bg-BG"/>
        </w:rPr>
        <w:t>34</w:t>
      </w:r>
      <w:r w:rsidRPr="00495570">
        <w:rPr>
          <w:rFonts w:ascii="Verdana" w:hAnsi="Verdana"/>
          <w:sz w:val="24"/>
          <w:szCs w:val="24"/>
          <w:lang w:val="bg-BG"/>
        </w:rPr>
        <w:t xml:space="preserve"> от ИК, ОИК Димово </w:t>
      </w:r>
    </w:p>
    <w:p w:rsidR="00FA2348" w:rsidRDefault="00FA2348" w:rsidP="00FA2348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FF0FB9" w:rsidRPr="00010180" w:rsidRDefault="00010180" w:rsidP="00FF0FB9">
      <w:pPr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proofErr w:type="spellStart"/>
      <w:proofErr w:type="gram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Да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бъде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назначен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граждански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договор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Георги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Илков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Георгиев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като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експерт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към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ОИК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Димово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подпомагане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ОИК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при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произвеждането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общински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кметове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27.10.2019г.</w:t>
      </w:r>
      <w:proofErr w:type="gram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Да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се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изпрати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препис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решението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Кмета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Димово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сключване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граждански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договор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с </w:t>
      </w:r>
      <w:proofErr w:type="spellStart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експерта</w:t>
      </w:r>
      <w:proofErr w:type="spellEnd"/>
      <w:r w:rsidRPr="0001018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.</w:t>
      </w:r>
      <w:proofErr w:type="gramEnd"/>
      <w:r>
        <w:rPr>
          <w:rFonts w:ascii="Verdana" w:hAnsi="Verdana" w:cs="Helvetica"/>
          <w:color w:val="333333"/>
          <w:sz w:val="24"/>
          <w:szCs w:val="24"/>
          <w:shd w:val="clear" w:color="auto" w:fill="FFFFFF"/>
          <w:lang w:val="bg-BG"/>
        </w:rPr>
        <w:t xml:space="preserve"> Срокът на Договора да се счита от 26.09.2019г. до 09.11.2019г.</w:t>
      </w:r>
    </w:p>
    <w:p w:rsidR="00BA12C3" w:rsidRDefault="00BA12C3" w:rsidP="00FA234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</w:t>
      </w:r>
      <w:r w:rsidRPr="00631323">
        <w:rPr>
          <w:rFonts w:ascii="Verdana" w:hAnsi="Verdana"/>
          <w:sz w:val="24"/>
          <w:szCs w:val="24"/>
          <w:lang w:val="bg-BG"/>
        </w:rPr>
        <w:t xml:space="preserve">ристъпи </w:t>
      </w:r>
      <w:r>
        <w:rPr>
          <w:rFonts w:ascii="Verdana" w:hAnsi="Verdana"/>
          <w:sz w:val="24"/>
          <w:szCs w:val="24"/>
          <w:lang w:val="bg-BG"/>
        </w:rPr>
        <w:t xml:space="preserve">се </w:t>
      </w:r>
      <w:r w:rsidRPr="00631323">
        <w:rPr>
          <w:rFonts w:ascii="Verdana" w:hAnsi="Verdana"/>
          <w:sz w:val="24"/>
          <w:szCs w:val="24"/>
          <w:lang w:val="bg-BG"/>
        </w:rPr>
        <w:t>към обсъждане на т.</w:t>
      </w:r>
      <w:r>
        <w:rPr>
          <w:rFonts w:ascii="Verdana" w:hAnsi="Verdana"/>
          <w:sz w:val="24"/>
          <w:szCs w:val="24"/>
          <w:lang w:val="bg-BG"/>
        </w:rPr>
        <w:t xml:space="preserve"> 2</w:t>
      </w:r>
      <w:r w:rsidRPr="00631323">
        <w:rPr>
          <w:rFonts w:ascii="Verdana" w:hAnsi="Verdana"/>
          <w:sz w:val="24"/>
          <w:szCs w:val="24"/>
          <w:lang w:val="bg-BG"/>
        </w:rPr>
        <w:t xml:space="preserve"> от</w:t>
      </w:r>
      <w:r>
        <w:rPr>
          <w:rFonts w:ascii="Verdana" w:hAnsi="Verdana"/>
          <w:sz w:val="24"/>
          <w:szCs w:val="24"/>
          <w:lang w:val="bg-BG"/>
        </w:rPr>
        <w:t xml:space="preserve"> дневния ред.</w:t>
      </w:r>
    </w:p>
    <w:p w:rsidR="00340A39" w:rsidRDefault="00340A39" w:rsidP="00340A3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Председателят на ОИК докладва постъпило предложение от</w:t>
      </w:r>
      <w:r w:rsidR="004A2808">
        <w:rPr>
          <w:rFonts w:ascii="Verdana" w:hAnsi="Verdana"/>
          <w:sz w:val="24"/>
          <w:szCs w:val="24"/>
          <w:lang w:val="bg-BG"/>
        </w:rPr>
        <w:t xml:space="preserve"> упълномощен представител на </w:t>
      </w:r>
      <w:r w:rsidR="00B81E8D">
        <w:rPr>
          <w:rFonts w:ascii="Verdana" w:hAnsi="Verdana"/>
          <w:sz w:val="24"/>
          <w:szCs w:val="24"/>
          <w:lang w:val="bg-BG"/>
        </w:rPr>
        <w:t>ПП АТАКА</w:t>
      </w:r>
      <w:r>
        <w:rPr>
          <w:rFonts w:ascii="Verdana" w:hAnsi="Verdana"/>
          <w:sz w:val="24"/>
          <w:szCs w:val="24"/>
          <w:lang w:val="bg-BG"/>
        </w:rPr>
        <w:t xml:space="preserve"> за извършване на смяна на член на СИК</w:t>
      </w:r>
      <w:r w:rsidR="00B81E8D">
        <w:rPr>
          <w:rFonts w:ascii="Verdana" w:hAnsi="Verdana"/>
          <w:sz w:val="24"/>
          <w:szCs w:val="24"/>
          <w:lang w:val="bg-BG"/>
        </w:rPr>
        <w:t xml:space="preserve"> 051600002</w:t>
      </w:r>
      <w:r>
        <w:rPr>
          <w:rFonts w:ascii="Verdana" w:hAnsi="Verdana"/>
          <w:sz w:val="24"/>
          <w:szCs w:val="24"/>
          <w:lang w:val="bg-BG"/>
        </w:rPr>
        <w:t xml:space="preserve">. </w:t>
      </w:r>
      <w:r w:rsidR="00DB666C">
        <w:rPr>
          <w:rFonts w:ascii="Verdana" w:hAnsi="Verdana"/>
          <w:sz w:val="24"/>
          <w:szCs w:val="24"/>
          <w:lang w:val="bg-BG"/>
        </w:rPr>
        <w:t>След направена проверка в служба „ГРАО“ при ОА Д</w:t>
      </w:r>
      <w:r w:rsidR="00B81E8D">
        <w:rPr>
          <w:rFonts w:ascii="Verdana" w:hAnsi="Verdana"/>
          <w:sz w:val="24"/>
          <w:szCs w:val="24"/>
          <w:lang w:val="bg-BG"/>
        </w:rPr>
        <w:t>имово се установи, че назначеният за</w:t>
      </w:r>
      <w:r w:rsidR="00DB666C">
        <w:rPr>
          <w:rFonts w:ascii="Verdana" w:hAnsi="Verdana"/>
          <w:sz w:val="24"/>
          <w:szCs w:val="24"/>
          <w:lang w:val="bg-BG"/>
        </w:rPr>
        <w:t xml:space="preserve"> член </w:t>
      </w:r>
      <w:r w:rsidR="00B81E8D">
        <w:rPr>
          <w:rFonts w:ascii="Verdana" w:hAnsi="Verdana"/>
          <w:sz w:val="24"/>
          <w:szCs w:val="24"/>
          <w:lang w:val="bg-BG"/>
        </w:rPr>
        <w:t>н</w:t>
      </w:r>
      <w:r w:rsidR="00DB666C">
        <w:rPr>
          <w:rFonts w:ascii="Verdana" w:hAnsi="Verdana"/>
          <w:sz w:val="24"/>
          <w:szCs w:val="24"/>
          <w:lang w:val="bg-BG"/>
        </w:rPr>
        <w:t>а СИК</w:t>
      </w:r>
      <w:r w:rsidR="00B81E8D">
        <w:rPr>
          <w:rFonts w:ascii="Verdana" w:hAnsi="Verdana"/>
          <w:sz w:val="24"/>
          <w:szCs w:val="24"/>
          <w:lang w:val="bg-BG"/>
        </w:rPr>
        <w:t xml:space="preserve"> 051600002 Стефка Стоянова Петрова не</w:t>
      </w:r>
      <w:r w:rsidR="00DB666C">
        <w:rPr>
          <w:rFonts w:ascii="Verdana" w:hAnsi="Verdana"/>
          <w:sz w:val="24"/>
          <w:szCs w:val="24"/>
          <w:lang w:val="bg-BG"/>
        </w:rPr>
        <w:t xml:space="preserve"> отговаря на изискванията на</w:t>
      </w:r>
      <w:r w:rsidR="00B81E8D">
        <w:rPr>
          <w:rFonts w:ascii="Verdana" w:hAnsi="Verdana"/>
          <w:sz w:val="24"/>
          <w:szCs w:val="24"/>
          <w:lang w:val="bg-BG"/>
        </w:rPr>
        <w:t xml:space="preserve"> чл.96 от</w:t>
      </w:r>
      <w:r w:rsidR="00DB666C">
        <w:rPr>
          <w:rFonts w:ascii="Verdana" w:hAnsi="Verdana"/>
          <w:sz w:val="24"/>
          <w:szCs w:val="24"/>
          <w:lang w:val="bg-BG"/>
        </w:rPr>
        <w:t xml:space="preserve"> ИК.</w:t>
      </w:r>
      <w:r w:rsidR="00B81E8D">
        <w:rPr>
          <w:rFonts w:ascii="Verdana" w:hAnsi="Verdana"/>
          <w:sz w:val="24"/>
          <w:szCs w:val="24"/>
          <w:lang w:val="bg-BG"/>
        </w:rPr>
        <w:t xml:space="preserve"> Постъпило е предложение за назначаване на Таня Ценова Иванова на мястото на Стефка Стоянова Петрова.</w:t>
      </w:r>
      <w:r w:rsidR="00DB666C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В този смисъл ви предлагам да вземем решение за извършване на смяна на член на СИК съгласно предложението.</w:t>
      </w:r>
    </w:p>
    <w:p w:rsidR="00340A39" w:rsidRPr="00F93D4B" w:rsidRDefault="00B81E8D" w:rsidP="00340A39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B81E8D">
        <w:rPr>
          <w:rFonts w:ascii="Verdana" w:hAnsi="Verdana"/>
          <w:sz w:val="24"/>
          <w:szCs w:val="24"/>
          <w:lang w:val="bg-BG"/>
        </w:rPr>
        <w:t xml:space="preserve">След проведеното обсъждане се премина към гласуване. Гласували </w:t>
      </w:r>
      <w:r>
        <w:rPr>
          <w:rFonts w:ascii="Verdana" w:hAnsi="Verdana"/>
          <w:sz w:val="24"/>
          <w:szCs w:val="24"/>
          <w:lang w:val="bg-BG"/>
        </w:rPr>
        <w:t>9</w:t>
      </w:r>
      <w:r w:rsidRPr="00B81E8D">
        <w:rPr>
          <w:rFonts w:ascii="Verdana" w:hAnsi="Verdana"/>
          <w:sz w:val="24"/>
          <w:szCs w:val="24"/>
          <w:lang w:val="bg-BG"/>
        </w:rPr>
        <w:t xml:space="preserve"> членове на ОИК Димово: ЗА - </w:t>
      </w:r>
      <w:r w:rsidR="00010180">
        <w:rPr>
          <w:rFonts w:ascii="Verdana" w:hAnsi="Verdana"/>
          <w:sz w:val="24"/>
          <w:szCs w:val="24"/>
          <w:lang w:val="bg-BG"/>
        </w:rPr>
        <w:t>9</w:t>
      </w:r>
      <w:r w:rsidRPr="00B81E8D">
        <w:rPr>
          <w:rFonts w:ascii="Verdana" w:hAnsi="Verdana"/>
          <w:sz w:val="24"/>
          <w:szCs w:val="24"/>
          <w:lang w:val="bg-BG"/>
        </w:rPr>
        <w:t xml:space="preserve"> / Мариана Гергова; Наталия Петрова; Иван Иванов; Габриела Спасова; Татяна Тодорова; Нина Каменова; Данчо Николов; Марушка Петрова; Христинка Христова; / ПРОТИВ – няма</w:t>
      </w:r>
      <w:r w:rsidR="00340A39">
        <w:rPr>
          <w:rFonts w:ascii="Verdana" w:hAnsi="Verdana"/>
          <w:sz w:val="24"/>
          <w:szCs w:val="24"/>
          <w:lang w:val="bg-BG"/>
        </w:rPr>
        <w:t>.</w:t>
      </w:r>
    </w:p>
    <w:p w:rsidR="00340A39" w:rsidRPr="00495570" w:rsidRDefault="00340A39" w:rsidP="00340A3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основание чл. 87, ал. 1, т. 5 и т. 6 </w:t>
      </w:r>
      <w:r w:rsidRPr="00495570">
        <w:rPr>
          <w:rFonts w:ascii="Verdana" w:hAnsi="Verdana"/>
          <w:sz w:val="24"/>
          <w:szCs w:val="24"/>
          <w:lang w:val="bg-BG"/>
        </w:rPr>
        <w:t xml:space="preserve">от ИК, ОИК Димово </w:t>
      </w:r>
    </w:p>
    <w:p w:rsidR="00340A39" w:rsidRDefault="00340A39" w:rsidP="00340A39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ab/>
      </w: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  <w:r>
        <w:rPr>
          <w:rFonts w:ascii="Verdana" w:hAnsi="Verdana"/>
          <w:b/>
          <w:sz w:val="24"/>
          <w:szCs w:val="24"/>
          <w:lang w:val="bg-BG"/>
        </w:rPr>
        <w:tab/>
      </w:r>
    </w:p>
    <w:p w:rsidR="00340A39" w:rsidRDefault="00340A39" w:rsidP="00191B3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340A39">
        <w:rPr>
          <w:rFonts w:ascii="Verdana" w:hAnsi="Verdana"/>
          <w:sz w:val="24"/>
          <w:szCs w:val="24"/>
          <w:lang w:val="bg-BG"/>
        </w:rPr>
        <w:lastRenderedPageBreak/>
        <w:t xml:space="preserve">ДОПУСКА да се извърши смяна в </w:t>
      </w:r>
      <w:r w:rsidR="004A2808">
        <w:rPr>
          <w:rFonts w:ascii="Verdana" w:hAnsi="Verdana"/>
          <w:sz w:val="24"/>
          <w:szCs w:val="24"/>
          <w:lang w:val="bg-BG"/>
        </w:rPr>
        <w:t>СИК № 0516000</w:t>
      </w:r>
      <w:r w:rsidR="00B81E8D">
        <w:rPr>
          <w:rFonts w:ascii="Verdana" w:hAnsi="Verdana"/>
          <w:sz w:val="24"/>
          <w:szCs w:val="24"/>
          <w:lang w:val="bg-BG"/>
        </w:rPr>
        <w:t>02</w:t>
      </w:r>
      <w:r w:rsidR="00E20134">
        <w:rPr>
          <w:rFonts w:ascii="Verdana" w:hAnsi="Verdana"/>
          <w:sz w:val="24"/>
          <w:szCs w:val="24"/>
          <w:lang w:val="bg-BG"/>
        </w:rPr>
        <w:t xml:space="preserve">, </w:t>
      </w:r>
      <w:r w:rsidR="00B81E8D">
        <w:rPr>
          <w:rFonts w:ascii="Verdana" w:hAnsi="Verdana"/>
          <w:sz w:val="24"/>
          <w:szCs w:val="24"/>
          <w:lang w:val="bg-BG"/>
        </w:rPr>
        <w:t>гр.Димово</w:t>
      </w:r>
      <w:r w:rsidR="00E20134">
        <w:rPr>
          <w:rFonts w:ascii="Verdana" w:hAnsi="Verdana"/>
          <w:sz w:val="24"/>
          <w:szCs w:val="24"/>
          <w:lang w:val="bg-BG"/>
        </w:rPr>
        <w:t>, както следва:</w:t>
      </w:r>
    </w:p>
    <w:p w:rsidR="00E20134" w:rsidRPr="00B81E8D" w:rsidRDefault="00E20134" w:rsidP="00191B31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ОСВОБОЖДАВА </w:t>
      </w:r>
      <w:r w:rsidR="00B81E8D" w:rsidRPr="00B81E8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Стефка Стоянова Петрова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СИК </w:t>
      </w:r>
      <w:r w:rsidR="004A2808">
        <w:rPr>
          <w:rFonts w:ascii="Verdana" w:hAnsi="Verdana"/>
          <w:sz w:val="24"/>
          <w:szCs w:val="24"/>
          <w:lang w:val="bg-BG"/>
        </w:rPr>
        <w:t>0516000</w:t>
      </w:r>
      <w:r w:rsidR="00B81E8D">
        <w:rPr>
          <w:rFonts w:ascii="Verdana" w:hAnsi="Verdana"/>
          <w:sz w:val="24"/>
          <w:szCs w:val="24"/>
          <w:lang w:val="bg-BG"/>
        </w:rPr>
        <w:t>02</w:t>
      </w:r>
      <w:r>
        <w:rPr>
          <w:rFonts w:ascii="Verdana" w:hAnsi="Verdana"/>
          <w:sz w:val="24"/>
          <w:szCs w:val="24"/>
          <w:lang w:val="bg-BG"/>
        </w:rPr>
        <w:t xml:space="preserve">, </w:t>
      </w:r>
      <w:r w:rsidR="00B81E8D">
        <w:rPr>
          <w:rFonts w:ascii="Verdana" w:hAnsi="Verdana"/>
          <w:sz w:val="24"/>
          <w:szCs w:val="24"/>
          <w:lang w:val="bg-BG"/>
        </w:rPr>
        <w:t>гр.Димово</w:t>
      </w:r>
      <w:r w:rsidR="00B81E8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</w:t>
      </w:r>
      <w:proofErr w:type="gramEnd"/>
    </w:p>
    <w:p w:rsidR="00E20134" w:rsidRPr="00E20134" w:rsidRDefault="00E20134" w:rsidP="00E20134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 </w:t>
      </w:r>
    </w:p>
    <w:p w:rsidR="00E20134" w:rsidRPr="00E20134" w:rsidRDefault="00E20134" w:rsidP="00191B31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НАЗНАЧАВА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нейно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място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B81E8D" w:rsidRPr="00B81E8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Таня Ценова Иванова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7915BC">
        <w:rPr>
          <w:rFonts w:ascii="Verdana" w:hAnsi="Verdana"/>
          <w:sz w:val="24"/>
          <w:szCs w:val="24"/>
          <w:lang w:val="bg-BG"/>
        </w:rPr>
        <w:t>0516000</w:t>
      </w:r>
      <w:r w:rsidR="00B81E8D">
        <w:rPr>
          <w:rFonts w:ascii="Verdana" w:hAnsi="Verdana"/>
          <w:sz w:val="24"/>
          <w:szCs w:val="24"/>
          <w:lang w:val="bg-BG"/>
        </w:rPr>
        <w:t>02</w:t>
      </w:r>
      <w:r w:rsidR="007915BC">
        <w:rPr>
          <w:rFonts w:ascii="Verdana" w:hAnsi="Verdana"/>
          <w:sz w:val="24"/>
          <w:szCs w:val="24"/>
          <w:lang w:val="bg-BG"/>
        </w:rPr>
        <w:t xml:space="preserve">, </w:t>
      </w:r>
      <w:r w:rsidR="00B81E8D">
        <w:rPr>
          <w:rFonts w:ascii="Verdana" w:hAnsi="Verdana"/>
          <w:sz w:val="24"/>
          <w:szCs w:val="24"/>
          <w:lang w:val="bg-BG"/>
        </w:rPr>
        <w:t>гр.Димово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.</w:t>
      </w:r>
      <w:proofErr w:type="gramEnd"/>
    </w:p>
    <w:p w:rsidR="00E20134" w:rsidRDefault="00E20134" w:rsidP="00E20134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spellStart"/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новоназначения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да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издаде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 w:rsidR="00B81E8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</w:t>
      </w:r>
      <w:proofErr w:type="gramEnd"/>
    </w:p>
    <w:p w:rsidR="000720E8" w:rsidRDefault="00010180" w:rsidP="000720E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3. </w:t>
      </w:r>
      <w:r w:rsidR="000720E8">
        <w:rPr>
          <w:rFonts w:ascii="Verdana" w:hAnsi="Verdana"/>
          <w:sz w:val="24"/>
          <w:szCs w:val="24"/>
          <w:lang w:val="bg-BG"/>
        </w:rPr>
        <w:t>Председателят на ОИК докладва</w:t>
      </w:r>
      <w:r w:rsidR="00B81E8D">
        <w:rPr>
          <w:rFonts w:ascii="Verdana" w:hAnsi="Verdana"/>
          <w:sz w:val="24"/>
          <w:szCs w:val="24"/>
          <w:lang w:val="bg-BG"/>
        </w:rPr>
        <w:t xml:space="preserve">, че е констатирана техническа грешка при изписването на член на СИК 051600016 с. Гара Орешец, а именно </w:t>
      </w:r>
      <w:r>
        <w:rPr>
          <w:rFonts w:ascii="Verdana" w:hAnsi="Verdana"/>
          <w:sz w:val="24"/>
          <w:szCs w:val="24"/>
          <w:lang w:val="bg-BG"/>
        </w:rPr>
        <w:t>като секретар на СИК е вписана Десислава Иванова Вълчева, вместо Даниела Иванова Георгиева. Също така не е вписан резервен член Елка Върбанова Димитрова от ПП ГЕРБ.</w:t>
      </w:r>
    </w:p>
    <w:p w:rsidR="000720E8" w:rsidRPr="00F93D4B" w:rsidRDefault="00010180" w:rsidP="000720E8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010180">
        <w:rPr>
          <w:rFonts w:ascii="Verdana" w:hAnsi="Verdana"/>
          <w:sz w:val="24"/>
          <w:szCs w:val="24"/>
          <w:lang w:val="bg-BG"/>
        </w:rPr>
        <w:t xml:space="preserve">След проведеното обсъждане се премина към гласуване. Гласували 9 членове на ОИК Димово: ЗА - </w:t>
      </w:r>
      <w:r>
        <w:rPr>
          <w:rFonts w:ascii="Verdana" w:hAnsi="Verdana"/>
          <w:sz w:val="24"/>
          <w:szCs w:val="24"/>
          <w:lang w:val="bg-BG"/>
        </w:rPr>
        <w:t>9</w:t>
      </w:r>
      <w:r w:rsidRPr="00010180">
        <w:rPr>
          <w:rFonts w:ascii="Verdana" w:hAnsi="Verdana"/>
          <w:sz w:val="24"/>
          <w:szCs w:val="24"/>
          <w:lang w:val="bg-BG"/>
        </w:rPr>
        <w:t xml:space="preserve"> / Мариана Гергова; Наталия Петрова; Иван Иванов; Габриела Спасова; Татяна Тодорова; Нина Каменова; Данчо Николов; Марушка Петрова; Христинка Христова; / ПРОТИВ – няма.</w:t>
      </w:r>
    </w:p>
    <w:p w:rsidR="000720E8" w:rsidRPr="00495570" w:rsidRDefault="000720E8" w:rsidP="000720E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основание чл. 87, ал. 1, т. 5 и т. 6 </w:t>
      </w:r>
      <w:r w:rsidRPr="00495570">
        <w:rPr>
          <w:rFonts w:ascii="Verdana" w:hAnsi="Verdana"/>
          <w:sz w:val="24"/>
          <w:szCs w:val="24"/>
          <w:lang w:val="bg-BG"/>
        </w:rPr>
        <w:t xml:space="preserve">от ИК, ОИК Димово </w:t>
      </w:r>
    </w:p>
    <w:p w:rsidR="000720E8" w:rsidRDefault="000720E8" w:rsidP="000720E8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ab/>
      </w: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  <w:r>
        <w:rPr>
          <w:rFonts w:ascii="Verdana" w:hAnsi="Verdana"/>
          <w:b/>
          <w:sz w:val="24"/>
          <w:szCs w:val="24"/>
          <w:lang w:val="bg-BG"/>
        </w:rPr>
        <w:tab/>
      </w:r>
    </w:p>
    <w:p w:rsidR="000720E8" w:rsidRDefault="000720E8" w:rsidP="000720E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340A39">
        <w:rPr>
          <w:rFonts w:ascii="Verdana" w:hAnsi="Verdana"/>
          <w:sz w:val="24"/>
          <w:szCs w:val="24"/>
          <w:lang w:val="bg-BG"/>
        </w:rPr>
        <w:t xml:space="preserve">ДОПУСКА да се извърши </w:t>
      </w:r>
      <w:r w:rsidR="00010180">
        <w:rPr>
          <w:rFonts w:ascii="Verdana" w:hAnsi="Verdana"/>
          <w:sz w:val="24"/>
          <w:szCs w:val="24"/>
          <w:lang w:val="bg-BG"/>
        </w:rPr>
        <w:t>поправка</w:t>
      </w:r>
      <w:r w:rsidRPr="00340A39">
        <w:rPr>
          <w:rFonts w:ascii="Verdana" w:hAnsi="Verdana"/>
          <w:sz w:val="24"/>
          <w:szCs w:val="24"/>
          <w:lang w:val="bg-BG"/>
        </w:rPr>
        <w:t xml:space="preserve"> в </w:t>
      </w:r>
      <w:r>
        <w:rPr>
          <w:rFonts w:ascii="Verdana" w:hAnsi="Verdana"/>
          <w:sz w:val="24"/>
          <w:szCs w:val="24"/>
          <w:lang w:val="bg-BG"/>
        </w:rPr>
        <w:t>СИК № 0516000</w:t>
      </w:r>
      <w:r w:rsidR="00010180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 xml:space="preserve">6, </w:t>
      </w:r>
      <w:r w:rsidR="00010180">
        <w:rPr>
          <w:rFonts w:ascii="Verdana" w:hAnsi="Verdana"/>
          <w:sz w:val="24"/>
          <w:szCs w:val="24"/>
          <w:lang w:val="bg-BG"/>
        </w:rPr>
        <w:t>с.Гара Орешец</w:t>
      </w:r>
      <w:r>
        <w:rPr>
          <w:rFonts w:ascii="Verdana" w:hAnsi="Verdana"/>
          <w:sz w:val="24"/>
          <w:szCs w:val="24"/>
          <w:lang w:val="bg-BG"/>
        </w:rPr>
        <w:t>, както следва:</w:t>
      </w:r>
    </w:p>
    <w:p w:rsidR="004A1BD9" w:rsidRDefault="00010180" w:rsidP="00010180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Вместо </w:t>
      </w:r>
      <w:r w:rsidRPr="0001018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Десислава Иванова Вълчева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, да се впише като секретар </w:t>
      </w:r>
      <w:r w:rsidRPr="0001018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Даниела Иванова Георгиева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. Утвърждава резервен член </w:t>
      </w:r>
      <w:r w:rsidRPr="0001018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Елка Върбанова Димитрова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от ПП ГЕРБ.</w:t>
      </w:r>
      <w:r w:rsidR="000720E8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      </w:t>
      </w:r>
    </w:p>
    <w:p w:rsidR="00F9221D" w:rsidRDefault="00F9221D" w:rsidP="004A1BD9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F9221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На новоназначения член да се издаде Удостоверение</w:t>
      </w:r>
      <w:r w:rsidR="0001018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</w:t>
      </w:r>
    </w:p>
    <w:p w:rsidR="001F62EF" w:rsidRDefault="001F62EF" w:rsidP="004A1BD9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По т.4 от дневния ред.</w:t>
      </w:r>
    </w:p>
    <w:p w:rsidR="001F62EF" w:rsidRDefault="001F62EF" w:rsidP="004A1BD9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Председателят на ОИК предложи да бъде определен съставът на ПСИК на територията на Община Димово за изборите за общински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съветници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и кметове на 27.10.2019г. </w:t>
      </w:r>
    </w:p>
    <w:p w:rsidR="001F62EF" w:rsidRDefault="001F62EF" w:rsidP="004A1BD9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След проведено обсъждане се премина към гласуване. </w:t>
      </w:r>
      <w:r w:rsidRPr="001F62EF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Гласували 9 членове на ОИК Димово: ЗА - 9 / Мариана Гергова; Наталия Петрова; Иван Иванов; Габриела Спасова; Татяна Тодорова; Нина Каменова; </w:t>
      </w:r>
      <w:r w:rsidRPr="001F62EF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lastRenderedPageBreak/>
        <w:t>Данчо Николов; Марушка Петрова; Христинка Христова; / ПРОТИВ – няма.</w:t>
      </w:r>
    </w:p>
    <w:p w:rsidR="001F62EF" w:rsidRDefault="001F62EF" w:rsidP="004A1BD9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</w:t>
      </w:r>
      <w:r w:rsidRPr="001F62EF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а основание чл. 87, ал. 1, т. 4 от ИК и Решение №1029-МИ от 10.09.2019 год. на ЦИК, ОИК Димово РЕШИ:</w:t>
      </w:r>
    </w:p>
    <w:p w:rsidR="001F62EF" w:rsidRPr="00F9221D" w:rsidRDefault="001F62EF" w:rsidP="004A1BD9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Съставът на ПСИК </w:t>
      </w:r>
      <w:r w:rsidRPr="001F62EF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на територията на Община Димово за изборите за общински </w:t>
      </w:r>
      <w:proofErr w:type="spellStart"/>
      <w:r w:rsidRPr="001F62EF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съветници</w:t>
      </w:r>
      <w:proofErr w:type="spellEnd"/>
      <w:r w:rsidRPr="001F62EF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и кметове на 27.10.2019г.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да бъде от 5 бр. членове</w:t>
      </w:r>
      <w:bookmarkStart w:id="0" w:name="_GoBack"/>
      <w:bookmarkEnd w:id="0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</w:t>
      </w:r>
    </w:p>
    <w:p w:rsidR="00C4192D" w:rsidRDefault="009C129B" w:rsidP="00F9221D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 w:rsidR="00481679">
        <w:rPr>
          <w:rFonts w:ascii="Verdana" w:hAnsi="Verdana"/>
          <w:sz w:val="24"/>
          <w:szCs w:val="24"/>
          <w:lang w:val="bg-BG"/>
        </w:rPr>
        <w:t>1</w:t>
      </w:r>
      <w:r w:rsidR="00815F41">
        <w:rPr>
          <w:rFonts w:ascii="Verdana" w:hAnsi="Verdana"/>
          <w:sz w:val="24"/>
          <w:szCs w:val="24"/>
          <w:lang w:val="bg-BG"/>
        </w:rPr>
        <w:t>6</w:t>
      </w:r>
      <w:r w:rsidR="003F1A86">
        <w:rPr>
          <w:rFonts w:ascii="Verdana" w:hAnsi="Verdana"/>
          <w:sz w:val="24"/>
          <w:szCs w:val="24"/>
          <w:lang w:val="bg-BG"/>
        </w:rPr>
        <w:t>.</w:t>
      </w:r>
      <w:r w:rsidR="007D000A">
        <w:rPr>
          <w:rFonts w:ascii="Verdana" w:hAnsi="Verdana"/>
          <w:sz w:val="24"/>
          <w:szCs w:val="24"/>
          <w:lang w:val="bg-BG"/>
        </w:rPr>
        <w:t>0</w:t>
      </w:r>
      <w:r w:rsidR="00433376">
        <w:rPr>
          <w:rFonts w:ascii="Verdana" w:hAnsi="Verdana"/>
          <w:sz w:val="24"/>
          <w:szCs w:val="24"/>
          <w:lang w:val="bg-BG"/>
        </w:rPr>
        <w:t>0</w:t>
      </w:r>
      <w:r w:rsidRPr="00C4192D">
        <w:rPr>
          <w:rFonts w:ascii="Verdana" w:hAnsi="Verdana"/>
          <w:sz w:val="24"/>
          <w:szCs w:val="24"/>
          <w:lang w:val="bg-BG"/>
        </w:rPr>
        <w:t xml:space="preserve"> часа.</w:t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</w:p>
    <w:p w:rsidR="002023E6" w:rsidRPr="00C4192D" w:rsidRDefault="00874D08" w:rsidP="00C4192D">
      <w:pPr>
        <w:ind w:firstLine="360"/>
        <w:jc w:val="both"/>
        <w:rPr>
          <w:rFonts w:ascii="Verdana" w:hAnsi="Verdana"/>
          <w:sz w:val="24"/>
          <w:szCs w:val="24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</w:p>
    <w:p w:rsidR="00815F41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A2348">
        <w:rPr>
          <w:rFonts w:ascii="Verdana" w:hAnsi="Verdana"/>
          <w:sz w:val="24"/>
          <w:szCs w:val="24"/>
          <w:lang w:val="bg-BG"/>
        </w:rPr>
        <w:t>ПРЕДСЕДАТЕЛ :</w:t>
      </w:r>
      <w:r w:rsidR="00FA2348">
        <w:rPr>
          <w:rFonts w:ascii="Verdana" w:hAnsi="Verdana"/>
          <w:sz w:val="24"/>
          <w:szCs w:val="24"/>
          <w:lang w:val="bg-BG"/>
        </w:rPr>
        <w:tab/>
      </w:r>
    </w:p>
    <w:p w:rsidR="00E1250C" w:rsidRPr="00E1250C" w:rsidRDefault="00815F41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               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                      </w:t>
      </w:r>
      <w:r w:rsidR="00933B79">
        <w:rPr>
          <w:rFonts w:ascii="Verdana" w:hAnsi="Verdana"/>
          <w:sz w:val="24"/>
          <w:szCs w:val="24"/>
          <w:lang w:val="bg-BG"/>
        </w:rPr>
        <w:t>СЕКРЕТАР</w:t>
      </w:r>
      <w:r w:rsidR="00E1250C">
        <w:rPr>
          <w:rFonts w:ascii="Verdana" w:hAnsi="Verdana"/>
          <w:sz w:val="24"/>
          <w:szCs w:val="24"/>
          <w:lang w:val="bg-BG"/>
        </w:rPr>
        <w:t xml:space="preserve"> :</w:t>
      </w:r>
    </w:p>
    <w:sectPr w:rsidR="00E1250C" w:rsidRPr="00E1250C" w:rsidSect="006A6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CB" w:rsidRDefault="00E430CB" w:rsidP="00621D4E">
      <w:pPr>
        <w:spacing w:after="0" w:line="240" w:lineRule="auto"/>
      </w:pPr>
      <w:r>
        <w:separator/>
      </w:r>
    </w:p>
  </w:endnote>
  <w:endnote w:type="continuationSeparator" w:id="0">
    <w:p w:rsidR="00E430CB" w:rsidRDefault="00E430CB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CB" w:rsidRDefault="00E430CB" w:rsidP="00621D4E">
      <w:pPr>
        <w:spacing w:after="0" w:line="240" w:lineRule="auto"/>
      </w:pPr>
      <w:r>
        <w:separator/>
      </w:r>
    </w:p>
  </w:footnote>
  <w:footnote w:type="continuationSeparator" w:id="0">
    <w:p w:rsidR="00E430CB" w:rsidRDefault="00E430CB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13"/>
    <w:multiLevelType w:val="hybridMultilevel"/>
    <w:tmpl w:val="3F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2A386DBB"/>
    <w:multiLevelType w:val="hybridMultilevel"/>
    <w:tmpl w:val="3B70BF56"/>
    <w:lvl w:ilvl="0" w:tplc="A11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C47964"/>
    <w:multiLevelType w:val="hybridMultilevel"/>
    <w:tmpl w:val="092E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A21F1"/>
    <w:multiLevelType w:val="hybridMultilevel"/>
    <w:tmpl w:val="8C72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90834"/>
    <w:multiLevelType w:val="hybridMultilevel"/>
    <w:tmpl w:val="7C7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54F9B"/>
    <w:multiLevelType w:val="hybridMultilevel"/>
    <w:tmpl w:val="6922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C32A3"/>
    <w:multiLevelType w:val="hybridMultilevel"/>
    <w:tmpl w:val="3F06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5"/>
  </w:num>
  <w:num w:numId="7">
    <w:abstractNumId w:val="8"/>
  </w:num>
  <w:num w:numId="8">
    <w:abstractNumId w:val="4"/>
  </w:num>
  <w:num w:numId="9">
    <w:abstractNumId w:val="15"/>
  </w:num>
  <w:num w:numId="10">
    <w:abstractNumId w:val="9"/>
  </w:num>
  <w:num w:numId="11">
    <w:abstractNumId w:val="3"/>
  </w:num>
  <w:num w:numId="12">
    <w:abstractNumId w:val="0"/>
  </w:num>
  <w:num w:numId="13">
    <w:abstractNumId w:val="12"/>
  </w:num>
  <w:num w:numId="14">
    <w:abstractNumId w:val="6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D4E"/>
    <w:rsid w:val="00010180"/>
    <w:rsid w:val="00034A7A"/>
    <w:rsid w:val="0003656D"/>
    <w:rsid w:val="0005104A"/>
    <w:rsid w:val="00062716"/>
    <w:rsid w:val="000720E8"/>
    <w:rsid w:val="000878A6"/>
    <w:rsid w:val="000960BC"/>
    <w:rsid w:val="000B464D"/>
    <w:rsid w:val="000C6A7C"/>
    <w:rsid w:val="000D19F1"/>
    <w:rsid w:val="000D6545"/>
    <w:rsid w:val="000E0E1F"/>
    <w:rsid w:val="000F1B09"/>
    <w:rsid w:val="00107942"/>
    <w:rsid w:val="001123D2"/>
    <w:rsid w:val="001251D5"/>
    <w:rsid w:val="00125E27"/>
    <w:rsid w:val="00125FEC"/>
    <w:rsid w:val="00134789"/>
    <w:rsid w:val="00141BB6"/>
    <w:rsid w:val="00145EB7"/>
    <w:rsid w:val="00152CC1"/>
    <w:rsid w:val="00153518"/>
    <w:rsid w:val="0016192B"/>
    <w:rsid w:val="00164F6C"/>
    <w:rsid w:val="00185B77"/>
    <w:rsid w:val="001876ED"/>
    <w:rsid w:val="00191B31"/>
    <w:rsid w:val="001C762A"/>
    <w:rsid w:val="001D2DF0"/>
    <w:rsid w:val="001D39D5"/>
    <w:rsid w:val="001D4A5A"/>
    <w:rsid w:val="001F62EF"/>
    <w:rsid w:val="002023E6"/>
    <w:rsid w:val="00216615"/>
    <w:rsid w:val="0022615C"/>
    <w:rsid w:val="0024587D"/>
    <w:rsid w:val="002636B0"/>
    <w:rsid w:val="00277BF2"/>
    <w:rsid w:val="00290F11"/>
    <w:rsid w:val="00293FD3"/>
    <w:rsid w:val="002A0DA3"/>
    <w:rsid w:val="002B2349"/>
    <w:rsid w:val="002B3BBA"/>
    <w:rsid w:val="002C464A"/>
    <w:rsid w:val="002D6501"/>
    <w:rsid w:val="002D75D4"/>
    <w:rsid w:val="002E63B9"/>
    <w:rsid w:val="0030044E"/>
    <w:rsid w:val="00313B68"/>
    <w:rsid w:val="00314CE0"/>
    <w:rsid w:val="00340A39"/>
    <w:rsid w:val="00342ABC"/>
    <w:rsid w:val="00391CBF"/>
    <w:rsid w:val="003A22EF"/>
    <w:rsid w:val="003F1A86"/>
    <w:rsid w:val="003F4DF7"/>
    <w:rsid w:val="003F6035"/>
    <w:rsid w:val="0040373D"/>
    <w:rsid w:val="00411262"/>
    <w:rsid w:val="0041380E"/>
    <w:rsid w:val="004206B9"/>
    <w:rsid w:val="00427D11"/>
    <w:rsid w:val="00433376"/>
    <w:rsid w:val="00442CB6"/>
    <w:rsid w:val="00443888"/>
    <w:rsid w:val="00452792"/>
    <w:rsid w:val="00475CCC"/>
    <w:rsid w:val="00481679"/>
    <w:rsid w:val="00484F73"/>
    <w:rsid w:val="00490F70"/>
    <w:rsid w:val="00495570"/>
    <w:rsid w:val="004A1BD9"/>
    <w:rsid w:val="004A2808"/>
    <w:rsid w:val="004A6A0C"/>
    <w:rsid w:val="004A6EDE"/>
    <w:rsid w:val="004E3680"/>
    <w:rsid w:val="004F0912"/>
    <w:rsid w:val="0056394F"/>
    <w:rsid w:val="00583CD7"/>
    <w:rsid w:val="005952A0"/>
    <w:rsid w:val="005A3D06"/>
    <w:rsid w:val="005A4D80"/>
    <w:rsid w:val="005B7E24"/>
    <w:rsid w:val="005C1BE0"/>
    <w:rsid w:val="005E536D"/>
    <w:rsid w:val="005F7AE6"/>
    <w:rsid w:val="00605DBC"/>
    <w:rsid w:val="00621D4E"/>
    <w:rsid w:val="006244DF"/>
    <w:rsid w:val="006258A3"/>
    <w:rsid w:val="00631323"/>
    <w:rsid w:val="00641BA0"/>
    <w:rsid w:val="00641EF3"/>
    <w:rsid w:val="00641F86"/>
    <w:rsid w:val="00643601"/>
    <w:rsid w:val="00644AE7"/>
    <w:rsid w:val="00644CC1"/>
    <w:rsid w:val="006568C3"/>
    <w:rsid w:val="00666E6C"/>
    <w:rsid w:val="00671A56"/>
    <w:rsid w:val="00673DE0"/>
    <w:rsid w:val="006A091C"/>
    <w:rsid w:val="006A6EFE"/>
    <w:rsid w:val="006B79F6"/>
    <w:rsid w:val="006C0CF2"/>
    <w:rsid w:val="006C5F1B"/>
    <w:rsid w:val="006C6D78"/>
    <w:rsid w:val="006F3467"/>
    <w:rsid w:val="00713AA3"/>
    <w:rsid w:val="007227F7"/>
    <w:rsid w:val="00731687"/>
    <w:rsid w:val="00742D6E"/>
    <w:rsid w:val="007506EE"/>
    <w:rsid w:val="00760385"/>
    <w:rsid w:val="007645F8"/>
    <w:rsid w:val="00765930"/>
    <w:rsid w:val="00775310"/>
    <w:rsid w:val="00790246"/>
    <w:rsid w:val="00790482"/>
    <w:rsid w:val="007915BC"/>
    <w:rsid w:val="007A09ED"/>
    <w:rsid w:val="007A46AE"/>
    <w:rsid w:val="007C0EA7"/>
    <w:rsid w:val="007D000A"/>
    <w:rsid w:val="00802A22"/>
    <w:rsid w:val="0081170A"/>
    <w:rsid w:val="00815F41"/>
    <w:rsid w:val="0082189B"/>
    <w:rsid w:val="00822BBF"/>
    <w:rsid w:val="0082516A"/>
    <w:rsid w:val="00825A63"/>
    <w:rsid w:val="00826991"/>
    <w:rsid w:val="00831686"/>
    <w:rsid w:val="008346CE"/>
    <w:rsid w:val="00836C80"/>
    <w:rsid w:val="008375EE"/>
    <w:rsid w:val="0084507A"/>
    <w:rsid w:val="00855333"/>
    <w:rsid w:val="0086476A"/>
    <w:rsid w:val="00874D08"/>
    <w:rsid w:val="008A6149"/>
    <w:rsid w:val="008F7BA8"/>
    <w:rsid w:val="009149BB"/>
    <w:rsid w:val="00933B79"/>
    <w:rsid w:val="0094322B"/>
    <w:rsid w:val="0096303E"/>
    <w:rsid w:val="00970C61"/>
    <w:rsid w:val="009C129B"/>
    <w:rsid w:val="009C6B43"/>
    <w:rsid w:val="009F36DE"/>
    <w:rsid w:val="00A15A3D"/>
    <w:rsid w:val="00A2164E"/>
    <w:rsid w:val="00A37FA5"/>
    <w:rsid w:val="00A43425"/>
    <w:rsid w:val="00A43511"/>
    <w:rsid w:val="00A6250B"/>
    <w:rsid w:val="00A725C0"/>
    <w:rsid w:val="00AA3477"/>
    <w:rsid w:val="00AB7B10"/>
    <w:rsid w:val="00AD5611"/>
    <w:rsid w:val="00AE75EC"/>
    <w:rsid w:val="00AF366F"/>
    <w:rsid w:val="00B03469"/>
    <w:rsid w:val="00B268D2"/>
    <w:rsid w:val="00B325A7"/>
    <w:rsid w:val="00B35971"/>
    <w:rsid w:val="00B36856"/>
    <w:rsid w:val="00B650FC"/>
    <w:rsid w:val="00B70D47"/>
    <w:rsid w:val="00B806AF"/>
    <w:rsid w:val="00B81E8D"/>
    <w:rsid w:val="00BA015F"/>
    <w:rsid w:val="00BA0AF3"/>
    <w:rsid w:val="00BA12C3"/>
    <w:rsid w:val="00BB354B"/>
    <w:rsid w:val="00BB511A"/>
    <w:rsid w:val="00BB7B88"/>
    <w:rsid w:val="00BD7886"/>
    <w:rsid w:val="00BF4204"/>
    <w:rsid w:val="00BF4FA2"/>
    <w:rsid w:val="00C26294"/>
    <w:rsid w:val="00C317D8"/>
    <w:rsid w:val="00C4192D"/>
    <w:rsid w:val="00C4524C"/>
    <w:rsid w:val="00C571AD"/>
    <w:rsid w:val="00C57F15"/>
    <w:rsid w:val="00C643AA"/>
    <w:rsid w:val="00C6617A"/>
    <w:rsid w:val="00C8576A"/>
    <w:rsid w:val="00C926D1"/>
    <w:rsid w:val="00CA0019"/>
    <w:rsid w:val="00CE01B1"/>
    <w:rsid w:val="00CE05F7"/>
    <w:rsid w:val="00D052E1"/>
    <w:rsid w:val="00D06FB6"/>
    <w:rsid w:val="00D10BE8"/>
    <w:rsid w:val="00D21CC9"/>
    <w:rsid w:val="00D3298C"/>
    <w:rsid w:val="00D377E0"/>
    <w:rsid w:val="00D45FE0"/>
    <w:rsid w:val="00D76DF3"/>
    <w:rsid w:val="00DA77AE"/>
    <w:rsid w:val="00DB666C"/>
    <w:rsid w:val="00DC0A10"/>
    <w:rsid w:val="00DE086F"/>
    <w:rsid w:val="00DE27A5"/>
    <w:rsid w:val="00E1250C"/>
    <w:rsid w:val="00E20134"/>
    <w:rsid w:val="00E21D58"/>
    <w:rsid w:val="00E2214A"/>
    <w:rsid w:val="00E248E1"/>
    <w:rsid w:val="00E32D89"/>
    <w:rsid w:val="00E430CB"/>
    <w:rsid w:val="00E73119"/>
    <w:rsid w:val="00E74F6D"/>
    <w:rsid w:val="00E91CB2"/>
    <w:rsid w:val="00EA5A25"/>
    <w:rsid w:val="00EA7DB8"/>
    <w:rsid w:val="00EC1405"/>
    <w:rsid w:val="00EC7245"/>
    <w:rsid w:val="00ED46AB"/>
    <w:rsid w:val="00ED69F0"/>
    <w:rsid w:val="00EF1551"/>
    <w:rsid w:val="00F24F24"/>
    <w:rsid w:val="00F46DE5"/>
    <w:rsid w:val="00F472DC"/>
    <w:rsid w:val="00F87A50"/>
    <w:rsid w:val="00F916FB"/>
    <w:rsid w:val="00F9221D"/>
    <w:rsid w:val="00F93D4B"/>
    <w:rsid w:val="00FA0A50"/>
    <w:rsid w:val="00FA2348"/>
    <w:rsid w:val="00FC5DB7"/>
    <w:rsid w:val="00FD231F"/>
    <w:rsid w:val="00FD264F"/>
    <w:rsid w:val="00FE180C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0CC7-C1B3-4CCB-8C11-8A824C97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2015-10-09T13:13:00Z</cp:lastPrinted>
  <dcterms:created xsi:type="dcterms:W3CDTF">2015-09-10T10:40:00Z</dcterms:created>
  <dcterms:modified xsi:type="dcterms:W3CDTF">2019-10-07T13:51:00Z</dcterms:modified>
</cp:coreProperties>
</file>