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636E55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636E55" w:rsidRDefault="00381E94" w:rsidP="00636E55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B56F36">
        <w:rPr>
          <w:rFonts w:ascii="Times New Roman" w:hAnsi="Times New Roman" w:cs="Times New Roman"/>
          <w:b/>
          <w:sz w:val="32"/>
          <w:szCs w:val="32"/>
        </w:rPr>
        <w:t>41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B56F36">
        <w:rPr>
          <w:rFonts w:ascii="Times New Roman" w:hAnsi="Times New Roman" w:cs="Times New Roman"/>
          <w:b/>
          <w:sz w:val="32"/>
          <w:szCs w:val="32"/>
        </w:rPr>
        <w:t>02</w:t>
      </w:r>
      <w:r w:rsidR="00B56F36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B56F36">
        <w:rPr>
          <w:rFonts w:ascii="Times New Roman" w:hAnsi="Times New Roman" w:cs="Times New Roman"/>
          <w:b/>
          <w:sz w:val="32"/>
          <w:szCs w:val="32"/>
        </w:rPr>
        <w:t>10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237D2C">
        <w:rPr>
          <w:rFonts w:ascii="Times New Roman" w:hAnsi="Times New Roman" w:cs="Times New Roman"/>
          <w:b/>
          <w:sz w:val="32"/>
          <w:szCs w:val="32"/>
        </w:rPr>
        <w:t>2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1г.</w:t>
      </w:r>
    </w:p>
    <w:p w:rsidR="00AA70FA" w:rsidRDefault="00047765" w:rsidP="00AA70F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B56F36">
        <w:rPr>
          <w:rFonts w:ascii="Times New Roman" w:hAnsi="Times New Roman" w:cs="Times New Roman"/>
          <w:sz w:val="24"/>
          <w:szCs w:val="24"/>
        </w:rPr>
        <w:t>02</w:t>
      </w:r>
      <w:r w:rsidR="00E2289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2289B">
        <w:rPr>
          <w:rFonts w:ascii="Times New Roman" w:hAnsi="Times New Roman" w:cs="Times New Roman"/>
          <w:sz w:val="24"/>
          <w:szCs w:val="24"/>
        </w:rPr>
        <w:t>10</w:t>
      </w:r>
      <w:r w:rsidR="00237D2C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7D2C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E2289B" w:rsidRDefault="00AA70FA" w:rsidP="009A530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Жалба </w:t>
      </w:r>
      <w:r w:rsidR="007A2962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B56F36">
        <w:rPr>
          <w:rFonts w:ascii="Times New Roman" w:hAnsi="Times New Roman" w:cs="Times New Roman"/>
          <w:sz w:val="24"/>
          <w:szCs w:val="24"/>
          <w:lang w:val="bg-BG"/>
        </w:rPr>
        <w:t xml:space="preserve">вх. № </w:t>
      </w:r>
      <w:r w:rsidR="00B56F36">
        <w:rPr>
          <w:rFonts w:ascii="Times New Roman" w:hAnsi="Times New Roman" w:cs="Times New Roman"/>
          <w:sz w:val="24"/>
          <w:szCs w:val="24"/>
        </w:rPr>
        <w:t>31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2289B">
        <w:rPr>
          <w:rFonts w:ascii="Times New Roman" w:hAnsi="Times New Roman" w:cs="Times New Roman"/>
          <w:sz w:val="24"/>
          <w:szCs w:val="24"/>
        </w:rPr>
        <w:t>01</w:t>
      </w:r>
      <w:r w:rsidR="00E2289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2289B">
        <w:rPr>
          <w:rFonts w:ascii="Times New Roman" w:hAnsi="Times New Roman" w:cs="Times New Roman"/>
          <w:sz w:val="24"/>
          <w:szCs w:val="24"/>
        </w:rPr>
        <w:t>10</w:t>
      </w:r>
      <w:r w:rsidR="007A2962">
        <w:rPr>
          <w:rFonts w:ascii="Times New Roman" w:hAnsi="Times New Roman" w:cs="Times New Roman"/>
          <w:sz w:val="24"/>
          <w:szCs w:val="24"/>
          <w:lang w:val="bg-BG"/>
        </w:rPr>
        <w:t xml:space="preserve">.2021г., </w:t>
      </w:r>
      <w:r w:rsidR="003F0D97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E2289B">
        <w:rPr>
          <w:rFonts w:ascii="Times New Roman" w:hAnsi="Times New Roman" w:cs="Times New Roman"/>
          <w:sz w:val="24"/>
          <w:szCs w:val="24"/>
          <w:lang w:val="bg-BG"/>
        </w:rPr>
        <w:t>лучена по електронен път в 1</w:t>
      </w:r>
      <w:r w:rsidR="00E2289B">
        <w:rPr>
          <w:rFonts w:ascii="Times New Roman" w:hAnsi="Times New Roman" w:cs="Times New Roman"/>
          <w:sz w:val="24"/>
          <w:szCs w:val="24"/>
        </w:rPr>
        <w:t>5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2289B">
        <w:rPr>
          <w:rFonts w:ascii="Times New Roman" w:hAnsi="Times New Roman" w:cs="Times New Roman"/>
          <w:sz w:val="24"/>
          <w:szCs w:val="24"/>
        </w:rPr>
        <w:t>14</w:t>
      </w:r>
      <w:r w:rsidR="00BA5B88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 w:rsidR="00E2289B">
        <w:rPr>
          <w:rFonts w:ascii="Times New Roman" w:hAnsi="Times New Roman" w:cs="Times New Roman"/>
          <w:sz w:val="24"/>
          <w:szCs w:val="24"/>
        </w:rPr>
        <w:t>01</w:t>
      </w:r>
      <w:r w:rsidR="00E2289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2289B">
        <w:rPr>
          <w:rFonts w:ascii="Times New Roman" w:hAnsi="Times New Roman" w:cs="Times New Roman"/>
          <w:sz w:val="24"/>
          <w:szCs w:val="24"/>
        </w:rPr>
        <w:t>10</w:t>
      </w:r>
      <w:r w:rsidR="003F0D97">
        <w:rPr>
          <w:rFonts w:ascii="Times New Roman" w:hAnsi="Times New Roman" w:cs="Times New Roman"/>
          <w:sz w:val="24"/>
          <w:szCs w:val="24"/>
          <w:lang w:val="bg-BG"/>
        </w:rPr>
        <w:t xml:space="preserve">.2021г. </w:t>
      </w:r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2D4BF2">
        <w:rPr>
          <w:rFonts w:ascii="Times New Roman" w:hAnsi="Times New Roman" w:cs="Times New Roman"/>
          <w:sz w:val="24"/>
          <w:szCs w:val="24"/>
          <w:lang w:val="bg-BG"/>
        </w:rPr>
        <w:t>адв</w:t>
      </w:r>
      <w:proofErr w:type="spellEnd"/>
      <w:r w:rsidR="002D4BF2">
        <w:rPr>
          <w:rFonts w:ascii="Times New Roman" w:hAnsi="Times New Roman" w:cs="Times New Roman"/>
          <w:sz w:val="24"/>
          <w:szCs w:val="24"/>
          <w:lang w:val="bg-BG"/>
        </w:rPr>
        <w:t xml:space="preserve">. Стефан Стефанов – пълномощник на </w:t>
      </w:r>
      <w:r w:rsidR="002D4BF2" w:rsidRPr="002D4BF2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="00CD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9B" w:rsidRDefault="00E2289B" w:rsidP="009A53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жалбата се твърди, че Кмета на Димово не изпълнява решение </w:t>
      </w:r>
      <w:r w:rsidR="00DD7CA3" w:rsidRPr="00DD7CA3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bg-BG"/>
        </w:rPr>
        <w:t>30/25.09.2021г. на ОИК-Димово</w:t>
      </w:r>
      <w:r w:rsidR="00D974D6">
        <w:rPr>
          <w:rFonts w:ascii="Times New Roman" w:hAnsi="Times New Roman" w:cs="Times New Roman"/>
          <w:sz w:val="24"/>
          <w:szCs w:val="24"/>
          <w:lang w:val="bg-BG"/>
        </w:rPr>
        <w:t>, изразяващо се в указание към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свали агитационни</w:t>
      </w:r>
      <w:r w:rsidR="00D974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 материали от посочени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места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село Арчар на кандидата за кмет на кметство Арчар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Веселина Кирилова Веселинова.</w:t>
      </w:r>
      <w:r w:rsidR="00D974D6">
        <w:rPr>
          <w:rFonts w:ascii="Times New Roman" w:hAnsi="Times New Roman" w:cs="Times New Roman"/>
          <w:sz w:val="24"/>
          <w:szCs w:val="24"/>
          <w:lang w:val="bg-BG"/>
        </w:rPr>
        <w:t>Моли за действия от компетентността на ОИК-Димово.</w:t>
      </w:r>
    </w:p>
    <w:p w:rsidR="00D974D6" w:rsidRPr="00D974D6" w:rsidRDefault="00D974D6" w:rsidP="00DD7C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ЦИК с решение </w:t>
      </w:r>
      <w:r w:rsidR="00DD7CA3" w:rsidRPr="00DD7CA3">
        <w:rPr>
          <w:rFonts w:ascii="Times New Roman" w:hAnsi="Times New Roman" w:cs="Times New Roman"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657-МИ от 30.09.2021г. 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>отмен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>ила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974D6">
        <w:rPr>
          <w:rFonts w:ascii="Times New Roman" w:hAnsi="Times New Roman" w:cs="Times New Roman"/>
          <w:sz w:val="24"/>
          <w:szCs w:val="24"/>
          <w:lang w:val="bg-BG"/>
        </w:rPr>
        <w:t>решение № 30 от 25.09.2021 г. на ОИК – Димово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и е 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>ърнала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 xml:space="preserve"> преписката на ОИК-Димово.</w:t>
      </w:r>
      <w:r w:rsidR="00687F1C" w:rsidRPr="00687F1C">
        <w:t xml:space="preserve"> 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 xml:space="preserve">С посоченото искане, наречено жалба от </w:t>
      </w:r>
      <w:proofErr w:type="spellStart"/>
      <w:r w:rsidR="00687F1C" w:rsidRPr="00687F1C">
        <w:rPr>
          <w:rFonts w:ascii="Times New Roman" w:hAnsi="Times New Roman" w:cs="Times New Roman"/>
          <w:sz w:val="24"/>
          <w:szCs w:val="24"/>
          <w:lang w:val="bg-BG"/>
        </w:rPr>
        <w:t>адв</w:t>
      </w:r>
      <w:proofErr w:type="spellEnd"/>
      <w:r w:rsidR="00687F1C" w:rsidRPr="00687F1C">
        <w:rPr>
          <w:rFonts w:ascii="Times New Roman" w:hAnsi="Times New Roman" w:cs="Times New Roman"/>
          <w:sz w:val="24"/>
          <w:szCs w:val="24"/>
          <w:lang w:val="bg-BG"/>
        </w:rPr>
        <w:t>. Стефан Стефанов – пълномощник на ПП „Движение България на гражданите“</w:t>
      </w:r>
      <w:r w:rsidR="00687F1C">
        <w:rPr>
          <w:rFonts w:ascii="Times New Roman" w:hAnsi="Times New Roman" w:cs="Times New Roman"/>
          <w:sz w:val="24"/>
          <w:szCs w:val="24"/>
          <w:lang w:val="bg-BG"/>
        </w:rPr>
        <w:t xml:space="preserve"> се иска изпълнение на акт на ОИК-Димово, който е отменен от ЦИК</w:t>
      </w:r>
      <w:r w:rsidR="007A296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919CF" w:rsidRPr="00F919CF" w:rsidRDefault="00F919CF" w:rsidP="009A53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С оглед на изложеното и на 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основание чл. 87, ал. 1,  т. 1 и т. 22 </w:t>
      </w:r>
      <w:r w:rsidRPr="00F919CF">
        <w:rPr>
          <w:rFonts w:ascii="Times New Roman" w:hAnsi="Times New Roman" w:cs="Times New Roman"/>
          <w:sz w:val="24"/>
          <w:szCs w:val="24"/>
          <w:lang w:val="bg-BG"/>
        </w:rPr>
        <w:t xml:space="preserve">от Изборния кодекс, 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 xml:space="preserve">ОИК – </w:t>
      </w:r>
      <w:r w:rsidR="00206312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F919CF" w:rsidRPr="00F919CF" w:rsidRDefault="009A530E" w:rsidP="009A53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DD7CA3" w:rsidRDefault="007A2962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Оставя без уважение</w:t>
      </w:r>
      <w:bookmarkStart w:id="0" w:name="_GoBack"/>
      <w:bookmarkEnd w:id="0"/>
      <w:r w:rsidR="00DD7CA3">
        <w:rPr>
          <w:rFonts w:ascii="Times New Roman" w:hAnsi="Times New Roman" w:cs="Times New Roman"/>
          <w:sz w:val="24"/>
          <w:szCs w:val="24"/>
          <w:lang w:val="bg-BG"/>
        </w:rPr>
        <w:t xml:space="preserve"> жалба с вх.31/01.10.2021г., подадена от </w:t>
      </w:r>
      <w:r w:rsidR="00DD7CA3" w:rsidRPr="00DD7CA3">
        <w:t xml:space="preserve"> </w:t>
      </w:r>
      <w:proofErr w:type="spellStart"/>
      <w:r w:rsidR="00DD7CA3" w:rsidRPr="00DD7CA3">
        <w:rPr>
          <w:rFonts w:ascii="Times New Roman" w:hAnsi="Times New Roman" w:cs="Times New Roman"/>
          <w:sz w:val="24"/>
          <w:szCs w:val="24"/>
          <w:lang w:val="bg-BG"/>
        </w:rPr>
        <w:t>адв</w:t>
      </w:r>
      <w:proofErr w:type="spellEnd"/>
      <w:r w:rsidR="00DD7CA3" w:rsidRPr="00DD7CA3">
        <w:rPr>
          <w:rFonts w:ascii="Times New Roman" w:hAnsi="Times New Roman" w:cs="Times New Roman"/>
          <w:sz w:val="24"/>
          <w:szCs w:val="24"/>
          <w:lang w:val="bg-BG"/>
        </w:rPr>
        <w:t>. Стефан Стефанов – пълномощник на ПП „Движение България на гражданите“</w:t>
      </w:r>
    </w:p>
    <w:p w:rsidR="00AA70FA" w:rsidRPr="00AA70FA" w:rsidRDefault="00AA70FA" w:rsidP="00F919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AA70FA" w:rsidRPr="00AA70FA" w:rsidRDefault="00AA70FA" w:rsidP="00AA70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>Решен</w:t>
      </w:r>
      <w:r w:rsidR="009A530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02.10</w:t>
      </w:r>
      <w:r w:rsidR="00237D2C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D7CA3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D568C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CD568C" w:rsidRDefault="00AA70FA" w:rsidP="00636E5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  <w:t>ПРЕДСЕДАТЕЛ :</w:t>
      </w:r>
    </w:p>
    <w:p w:rsidR="00381E94" w:rsidRPr="00381E94" w:rsidRDefault="00AA70FA" w:rsidP="00AA70F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A70FA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sectPr w:rsidR="00381E94" w:rsidRPr="00381E94" w:rsidSect="00CD568C">
      <w:pgSz w:w="12240" w:h="15840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360E2"/>
    <w:rsid w:val="00047765"/>
    <w:rsid w:val="00064CDF"/>
    <w:rsid w:val="000759F0"/>
    <w:rsid w:val="000C1CE6"/>
    <w:rsid w:val="00104298"/>
    <w:rsid w:val="0018462B"/>
    <w:rsid w:val="001B1B06"/>
    <w:rsid w:val="00206312"/>
    <w:rsid w:val="00231795"/>
    <w:rsid w:val="00237D2C"/>
    <w:rsid w:val="002D4BF2"/>
    <w:rsid w:val="00381E94"/>
    <w:rsid w:val="003F0D97"/>
    <w:rsid w:val="004045EE"/>
    <w:rsid w:val="00406FDB"/>
    <w:rsid w:val="004320A9"/>
    <w:rsid w:val="004B1B5E"/>
    <w:rsid w:val="00502B2D"/>
    <w:rsid w:val="005711B3"/>
    <w:rsid w:val="0062223B"/>
    <w:rsid w:val="00623A80"/>
    <w:rsid w:val="00636E55"/>
    <w:rsid w:val="00687F1C"/>
    <w:rsid w:val="00720440"/>
    <w:rsid w:val="00746E9E"/>
    <w:rsid w:val="00776CCB"/>
    <w:rsid w:val="007A2962"/>
    <w:rsid w:val="00824A07"/>
    <w:rsid w:val="008B3565"/>
    <w:rsid w:val="008B6565"/>
    <w:rsid w:val="008D0A5D"/>
    <w:rsid w:val="008E4607"/>
    <w:rsid w:val="008E6DA8"/>
    <w:rsid w:val="00972603"/>
    <w:rsid w:val="00976E4B"/>
    <w:rsid w:val="009A09D8"/>
    <w:rsid w:val="009A530E"/>
    <w:rsid w:val="009A6B56"/>
    <w:rsid w:val="009B40CA"/>
    <w:rsid w:val="009F6273"/>
    <w:rsid w:val="00A06790"/>
    <w:rsid w:val="00A75484"/>
    <w:rsid w:val="00A94D36"/>
    <w:rsid w:val="00AA6F17"/>
    <w:rsid w:val="00AA70FA"/>
    <w:rsid w:val="00AC7430"/>
    <w:rsid w:val="00B56F36"/>
    <w:rsid w:val="00B57108"/>
    <w:rsid w:val="00BA5633"/>
    <w:rsid w:val="00BA5B88"/>
    <w:rsid w:val="00BF61DD"/>
    <w:rsid w:val="00C13F9D"/>
    <w:rsid w:val="00CA00B8"/>
    <w:rsid w:val="00CD568C"/>
    <w:rsid w:val="00D05E26"/>
    <w:rsid w:val="00D24393"/>
    <w:rsid w:val="00D63691"/>
    <w:rsid w:val="00D974D6"/>
    <w:rsid w:val="00DB1A20"/>
    <w:rsid w:val="00DB4DFB"/>
    <w:rsid w:val="00DD7CA3"/>
    <w:rsid w:val="00E2289B"/>
    <w:rsid w:val="00E77559"/>
    <w:rsid w:val="00EB7A64"/>
    <w:rsid w:val="00ED24A5"/>
    <w:rsid w:val="00ED4C4A"/>
    <w:rsid w:val="00EE1178"/>
    <w:rsid w:val="00EE2609"/>
    <w:rsid w:val="00F11AC2"/>
    <w:rsid w:val="00F3342A"/>
    <w:rsid w:val="00F63944"/>
    <w:rsid w:val="00F919CF"/>
    <w:rsid w:val="00FA78BA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2021-09-25T10:30:00Z</cp:lastPrinted>
  <dcterms:created xsi:type="dcterms:W3CDTF">2021-10-02T08:00:00Z</dcterms:created>
  <dcterms:modified xsi:type="dcterms:W3CDTF">2021-10-02T08:00:00Z</dcterms:modified>
</cp:coreProperties>
</file>