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CF4D23">
        <w:rPr>
          <w:rFonts w:ascii="Times New Roman" w:hAnsi="Times New Roman" w:cs="Times New Roman"/>
          <w:b/>
          <w:sz w:val="32"/>
          <w:szCs w:val="32"/>
        </w:rPr>
        <w:t>5</w:t>
      </w:r>
      <w:r w:rsidR="00CF4D23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A154A2">
        <w:rPr>
          <w:rFonts w:ascii="Times New Roman" w:hAnsi="Times New Roman" w:cs="Times New Roman"/>
          <w:b/>
          <w:sz w:val="32"/>
          <w:szCs w:val="32"/>
        </w:rPr>
        <w:t>0</w:t>
      </w:r>
      <w:r w:rsidR="00A154A2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EC13A9">
        <w:rPr>
          <w:rFonts w:ascii="Times New Roman" w:hAnsi="Times New Roman" w:cs="Times New Roman"/>
          <w:b/>
          <w:sz w:val="32"/>
          <w:szCs w:val="32"/>
        </w:rPr>
        <w:t>10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0A346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154A2">
        <w:rPr>
          <w:rFonts w:ascii="Times New Roman" w:hAnsi="Times New Roman" w:cs="Times New Roman"/>
          <w:sz w:val="24"/>
          <w:szCs w:val="24"/>
        </w:rPr>
        <w:t>0</w:t>
      </w:r>
      <w:r w:rsidR="00A154A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C13A9">
        <w:rPr>
          <w:rFonts w:ascii="Times New Roman" w:hAnsi="Times New Roman" w:cs="Times New Roman"/>
          <w:sz w:val="24"/>
          <w:szCs w:val="24"/>
        </w:rPr>
        <w:t>10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0A346F">
        <w:rPr>
          <w:rFonts w:ascii="Times New Roman" w:hAnsi="Times New Roman" w:cs="Times New Roman"/>
          <w:sz w:val="24"/>
          <w:szCs w:val="24"/>
        </w:rPr>
        <w:t>21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A154A2">
        <w:rPr>
          <w:rFonts w:ascii="Times New Roman" w:hAnsi="Times New Roman" w:cs="Times New Roman"/>
          <w:sz w:val="24"/>
          <w:szCs w:val="24"/>
          <w:lang w:val="bg-BG"/>
        </w:rPr>
        <w:t xml:space="preserve"> О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>тносно промяна в състав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A154A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>СИК</w:t>
      </w:r>
      <w:r w:rsidR="00CF4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051600027</w:t>
      </w:r>
    </w:p>
    <w:p w:rsidR="00CF4D23" w:rsidRDefault="00CF4D23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 xml:space="preserve">остъпило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предложение с вх. №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C13A9">
        <w:rPr>
          <w:rFonts w:ascii="Times New Roman" w:hAnsi="Times New Roman" w:cs="Times New Roman"/>
          <w:sz w:val="24"/>
          <w:szCs w:val="24"/>
        </w:rPr>
        <w:t>10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г. от упълномощен представител на ПП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 xml:space="preserve"> смяна на</w:t>
      </w:r>
      <w:r w:rsidR="00206BAE" w:rsidRP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 ПСИК 0516000027 -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Венциславова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Владимирова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която 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>да бъде освободен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 от заеманата позиция.</w:t>
      </w:r>
      <w:r w:rsidR="00D31CD6" w:rsidRPr="00D31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Предлага се да бъде заменена с Рашка Димитрова Иванова.</w:t>
      </w:r>
    </w:p>
    <w:p w:rsidR="0091232B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1232B" w:rsidRPr="0091232B">
        <w:rPr>
          <w:rFonts w:ascii="Times New Roman" w:hAnsi="Times New Roman" w:cs="Times New Roman"/>
          <w:sz w:val="24"/>
          <w:szCs w:val="24"/>
          <w:lang w:val="bg-BG"/>
        </w:rPr>
        <w:t>На основание чл. 87, ал. 1, т. 5 и т. 6 от ИК, ОИК Димово</w:t>
      </w:r>
    </w:p>
    <w:p w:rsidR="00133F54" w:rsidRPr="00187964" w:rsidRDefault="00CF4D23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154A2" w:rsidRPr="00A154A2" w:rsidRDefault="00A154A2" w:rsidP="00A154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54A2">
        <w:rPr>
          <w:rFonts w:ascii="Times New Roman" w:hAnsi="Times New Roman" w:cs="Times New Roman"/>
          <w:sz w:val="24"/>
          <w:szCs w:val="24"/>
          <w:lang w:val="bg-BG"/>
        </w:rPr>
        <w:t xml:space="preserve">1. Освобождава Владислава </w:t>
      </w:r>
      <w:proofErr w:type="spellStart"/>
      <w:r w:rsidRPr="00A154A2">
        <w:rPr>
          <w:rFonts w:ascii="Times New Roman" w:hAnsi="Times New Roman" w:cs="Times New Roman"/>
          <w:sz w:val="24"/>
          <w:szCs w:val="24"/>
          <w:lang w:val="bg-BG"/>
        </w:rPr>
        <w:t>Венциславова</w:t>
      </w:r>
      <w:proofErr w:type="spellEnd"/>
      <w:r w:rsidRPr="00A154A2">
        <w:rPr>
          <w:rFonts w:ascii="Times New Roman" w:hAnsi="Times New Roman" w:cs="Times New Roman"/>
          <w:sz w:val="24"/>
          <w:szCs w:val="24"/>
          <w:lang w:val="bg-BG"/>
        </w:rPr>
        <w:t xml:space="preserve"> Владимирова като член на ПСИК 0516000027.</w:t>
      </w:r>
    </w:p>
    <w:p w:rsidR="00595A47" w:rsidRDefault="00A154A2" w:rsidP="00A154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54A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26429">
        <w:rPr>
          <w:rFonts w:ascii="Times New Roman" w:hAnsi="Times New Roman" w:cs="Times New Roman"/>
          <w:sz w:val="24"/>
          <w:szCs w:val="24"/>
          <w:lang w:val="bg-BG"/>
        </w:rPr>
        <w:t xml:space="preserve">. Назначава Рашка Димитрова </w:t>
      </w:r>
      <w:r w:rsidR="00B76852">
        <w:rPr>
          <w:rFonts w:ascii="Times New Roman" w:hAnsi="Times New Roman" w:cs="Times New Roman"/>
          <w:sz w:val="24"/>
          <w:szCs w:val="24"/>
          <w:lang w:val="bg-BG"/>
        </w:rPr>
        <w:t>Иванова</w:t>
      </w:r>
      <w:r w:rsidR="00B7685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A26429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A154A2">
        <w:rPr>
          <w:rFonts w:ascii="Times New Roman" w:hAnsi="Times New Roman" w:cs="Times New Roman"/>
          <w:sz w:val="24"/>
          <w:szCs w:val="24"/>
          <w:lang w:val="bg-BG"/>
        </w:rPr>
        <w:t xml:space="preserve"> член на ПСИК 0516000027.</w:t>
      </w:r>
      <w:r w:rsidRPr="00A154A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CF4D23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На новоназначеният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член да се издаде Удостоверение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CF4D23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>Решението е поставено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таблото на 09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.10</w:t>
      </w:r>
      <w:r w:rsidR="00DF0361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B76852">
        <w:rPr>
          <w:rFonts w:ascii="Times New Roman" w:hAnsi="Times New Roman" w:cs="Times New Roman"/>
          <w:sz w:val="24"/>
          <w:szCs w:val="24"/>
        </w:rPr>
        <w:t>3</w:t>
      </w:r>
      <w:r w:rsidR="00EC17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76852">
        <w:rPr>
          <w:rFonts w:ascii="Times New Roman" w:hAnsi="Times New Roman" w:cs="Times New Roman"/>
          <w:sz w:val="24"/>
          <w:szCs w:val="24"/>
        </w:rPr>
        <w:t>30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33F54" w:rsidRPr="00064CDF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3F54" w:rsidRDefault="00133F54" w:rsidP="00133F5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133F54" w:rsidRPr="00746E9E" w:rsidRDefault="00133F54" w:rsidP="00133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F54" w:rsidRPr="00381E9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F4D2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429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СЕКРЕТАР :</w:t>
      </w:r>
    </w:p>
    <w:p w:rsidR="00133F54" w:rsidRDefault="00133F54" w:rsidP="00133F54"/>
    <w:p w:rsidR="00801E78" w:rsidRDefault="00801E78"/>
    <w:sectPr w:rsidR="00801E78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59"/>
    <w:rsid w:val="0000108C"/>
    <w:rsid w:val="00043F76"/>
    <w:rsid w:val="00080997"/>
    <w:rsid w:val="000A346F"/>
    <w:rsid w:val="00133F54"/>
    <w:rsid w:val="0018007B"/>
    <w:rsid w:val="001C1B00"/>
    <w:rsid w:val="001C216E"/>
    <w:rsid w:val="002052CF"/>
    <w:rsid w:val="00206BAE"/>
    <w:rsid w:val="002F5D98"/>
    <w:rsid w:val="00334944"/>
    <w:rsid w:val="00463264"/>
    <w:rsid w:val="004C643C"/>
    <w:rsid w:val="00536FEB"/>
    <w:rsid w:val="00595A47"/>
    <w:rsid w:val="005C44BD"/>
    <w:rsid w:val="005E5F3B"/>
    <w:rsid w:val="00656390"/>
    <w:rsid w:val="006E777A"/>
    <w:rsid w:val="006F3C19"/>
    <w:rsid w:val="007A2FEB"/>
    <w:rsid w:val="007F7F4E"/>
    <w:rsid w:val="00801E78"/>
    <w:rsid w:val="00804A6C"/>
    <w:rsid w:val="00871B23"/>
    <w:rsid w:val="00892374"/>
    <w:rsid w:val="0091232B"/>
    <w:rsid w:val="009B604C"/>
    <w:rsid w:val="00A154A2"/>
    <w:rsid w:val="00A26429"/>
    <w:rsid w:val="00AB31D4"/>
    <w:rsid w:val="00B61C54"/>
    <w:rsid w:val="00B76852"/>
    <w:rsid w:val="00BF7599"/>
    <w:rsid w:val="00CF4D23"/>
    <w:rsid w:val="00D31CD6"/>
    <w:rsid w:val="00DD7024"/>
    <w:rsid w:val="00DF0361"/>
    <w:rsid w:val="00E65340"/>
    <w:rsid w:val="00E75A59"/>
    <w:rsid w:val="00EC13A9"/>
    <w:rsid w:val="00EC175E"/>
    <w:rsid w:val="00ED3C9F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D195-00CC-48AB-BD90-8A0E4CD1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2021-10-09T08:14:00Z</cp:lastPrinted>
  <dcterms:created xsi:type="dcterms:W3CDTF">2021-10-09T07:55:00Z</dcterms:created>
  <dcterms:modified xsi:type="dcterms:W3CDTF">2021-10-09T10:19:00Z</dcterms:modified>
</cp:coreProperties>
</file>